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B4E0" w14:textId="39F4B781" w:rsidR="00C23B25" w:rsidRDefault="006358F8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3BDBE410" wp14:editId="1989E4F7">
            <wp:extent cx="1600200" cy="1583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13" cy="15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946B" w14:textId="77777777" w:rsidR="006358F8" w:rsidRPr="006358F8" w:rsidRDefault="006358F8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D05C8B2" w14:textId="77777777" w:rsidR="00C23B25" w:rsidRPr="006358F8" w:rsidRDefault="00C23B25" w:rsidP="00C23B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0"/>
          <w:szCs w:val="50"/>
          <w:cs/>
        </w:rPr>
      </w:pPr>
      <w:r w:rsidRPr="006358F8">
        <w:rPr>
          <w:rFonts w:ascii="TH SarabunPSK" w:hAnsi="TH SarabunPSK" w:cs="TH SarabunPSK"/>
          <w:b/>
          <w:bCs/>
          <w:color w:val="000000" w:themeColor="text1"/>
          <w:sz w:val="50"/>
          <w:szCs w:val="50"/>
          <w:cs/>
        </w:rPr>
        <w:t xml:space="preserve">รายงานการประเมินคุณภาพการศึกษาภายใน </w:t>
      </w:r>
    </w:p>
    <w:p w14:paraId="41F12DE7" w14:textId="77777777" w:rsidR="009C43EC" w:rsidRPr="006358F8" w:rsidRDefault="00C23B25" w:rsidP="009C43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</w:pPr>
      <w:r w:rsidRPr="006358F8">
        <w:rPr>
          <w:rFonts w:ascii="TH SarabunPSK" w:hAnsi="TH SarabunPSK" w:cs="TH SarabunPSK"/>
          <w:b/>
          <w:bCs/>
          <w:color w:val="000000" w:themeColor="text1"/>
          <w:sz w:val="50"/>
          <w:szCs w:val="50"/>
          <w:cs/>
        </w:rPr>
        <w:t>ตาม</w:t>
      </w:r>
      <w:r w:rsidR="009C43EC" w:rsidRPr="006358F8">
        <w:rPr>
          <w:rFonts w:ascii="TH SarabunPSK" w:hAnsi="TH SarabunPSK" w:cs="TH SarabunPSK"/>
          <w:b/>
          <w:bCs/>
          <w:color w:val="000000" w:themeColor="text1"/>
          <w:sz w:val="50"/>
          <w:szCs w:val="50"/>
          <w:cs/>
        </w:rPr>
        <w:t>แนวทางการประกันคุณภาพการศึกษา</w:t>
      </w:r>
    </w:p>
    <w:p w14:paraId="5C7ADD91" w14:textId="77777777" w:rsidR="00C23B25" w:rsidRPr="006358F8" w:rsidRDefault="009C43EC" w:rsidP="009C43E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</w:pPr>
      <w:r w:rsidRPr="006358F8">
        <w:rPr>
          <w:rFonts w:ascii="TH SarabunPSK" w:hAnsi="TH SarabunPSK" w:cs="TH SarabunPSK"/>
          <w:b/>
          <w:bCs/>
          <w:color w:val="000000" w:themeColor="text1"/>
          <w:sz w:val="50"/>
          <w:szCs w:val="50"/>
        </w:rPr>
        <w:t>CUPT-QMS Guidelines</w:t>
      </w:r>
    </w:p>
    <w:p w14:paraId="7092FE08" w14:textId="77777777" w:rsidR="00C23B25" w:rsidRPr="006358F8" w:rsidRDefault="00C23B25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2286A7F" w14:textId="780DDAC7" w:rsidR="00C23B25" w:rsidRDefault="00C23B25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68F07F1" w14:textId="783087EE" w:rsidR="006358F8" w:rsidRDefault="006358F8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8DBBE6D" w14:textId="77777777" w:rsidR="006358F8" w:rsidRPr="006358F8" w:rsidRDefault="006358F8" w:rsidP="00C23B2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38A720F" w14:textId="77777777" w:rsidR="00C23B25" w:rsidRPr="006358F8" w:rsidRDefault="009C43EC" w:rsidP="00C23B2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70"/>
          <w:szCs w:val="70"/>
        </w:rPr>
      </w:pPr>
      <w:r w:rsidRPr="006358F8">
        <w:rPr>
          <w:rFonts w:ascii="TH SarabunPSK" w:hAnsi="TH SarabunPSK" w:cs="TH SarabunPSK"/>
          <w:b/>
          <w:bCs/>
          <w:color w:val="000000" w:themeColor="text1"/>
          <w:sz w:val="70"/>
          <w:szCs w:val="70"/>
          <w:cs/>
        </w:rPr>
        <w:t>คณะ/วิทยาลัย</w:t>
      </w:r>
      <w:r w:rsidR="00C23B25"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fldChar w:fldCharType="begin"/>
      </w:r>
      <w:r w:rsidR="00C23B25"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instrText xml:space="preserve"> MACROBUTTON  AcceptAllChangesInDoc [</w:instrText>
      </w:r>
      <w:r w:rsidR="00C23B25" w:rsidRPr="006358F8">
        <w:rPr>
          <w:rFonts w:ascii="TH SarabunPSK" w:hAnsi="TH SarabunPSK" w:cs="TH SarabunPSK"/>
          <w:b/>
          <w:bCs/>
          <w:color w:val="FF0000"/>
          <w:sz w:val="70"/>
          <w:szCs w:val="70"/>
          <w:cs/>
        </w:rPr>
        <w:instrText>คลิกพิมพ์]</w:instrText>
      </w:r>
      <w:r w:rsidR="00C23B25"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instrText xml:space="preserve"> </w:instrText>
      </w:r>
      <w:r w:rsidR="00C23B25"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fldChar w:fldCharType="end"/>
      </w:r>
    </w:p>
    <w:p w14:paraId="2146A72E" w14:textId="77777777" w:rsidR="00C23B25" w:rsidRPr="006358F8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2E8861C2" w14:textId="25013255" w:rsidR="00C23B25" w:rsidRPr="006358F8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SarabunPSK" w:hAnsi="TH SarabunPSK" w:cs="TH SarabunPSK"/>
          <w:color w:val="000000" w:themeColor="text1"/>
          <w:sz w:val="90"/>
          <w:szCs w:val="90"/>
        </w:rPr>
      </w:pPr>
      <w:r w:rsidRPr="006358F8">
        <w:rPr>
          <w:rFonts w:ascii="TH SarabunPSK" w:hAnsi="TH SarabunPSK" w:cs="TH SarabunPSK"/>
          <w:b/>
          <w:bCs/>
          <w:color w:val="000000" w:themeColor="text1"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</w:t>
      </w:r>
      <w:r w:rsidR="006358F8" w:rsidRPr="006358F8">
        <w:rPr>
          <w:rFonts w:ascii="TH SarabunPSK" w:hAnsi="TH SarabunPSK" w:cs="TH SarabunPSK" w:hint="cs"/>
          <w:b/>
          <w:bCs/>
          <w:color w:val="000000" w:themeColor="text1"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พายัพ</w:t>
      </w:r>
    </w:p>
    <w:p w14:paraId="497480F4" w14:textId="77777777" w:rsidR="00C23B25" w:rsidRPr="006358F8" w:rsidRDefault="00C23B25" w:rsidP="00C23B25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583DE45" w14:textId="21255D4D" w:rsidR="00C23B25" w:rsidRDefault="00C23B25" w:rsidP="00C23B25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17916A2" w14:textId="0D661F85" w:rsidR="006358F8" w:rsidRDefault="006358F8" w:rsidP="00C23B25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D3DC8D" w14:textId="57C0DFA5" w:rsidR="006358F8" w:rsidRDefault="006358F8" w:rsidP="00C23B25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D508F4A" w14:textId="77777777" w:rsidR="006358F8" w:rsidRPr="00802946" w:rsidRDefault="006358F8" w:rsidP="00C23B25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F2B76F" w14:textId="6C5B7A5B" w:rsidR="00C23B25" w:rsidRPr="00802946" w:rsidRDefault="00C23B25" w:rsidP="00C23B2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ปีการศึกษา 256</w:t>
      </w:r>
      <w:r w:rsidR="006358F8"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(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1 </w:t>
      </w:r>
      <w:r w:rsidR="00802946" w:rsidRPr="0080294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มิถุนายน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256</w:t>
      </w:r>
      <w:r w:rsidR="00802946"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ถึง </w:t>
      </w:r>
      <w:r w:rsidR="00802946"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3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1 </w:t>
      </w:r>
      <w:r w:rsidR="00802946" w:rsidRPr="0080294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พฤษภาคม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256</w:t>
      </w:r>
      <w:r w:rsidR="00802946"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5</w:t>
      </w:r>
      <w:r w:rsidRPr="00802946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40740A45" w14:textId="0C71F125" w:rsidR="00C23B25" w:rsidRPr="006358F8" w:rsidRDefault="00C23B25" w:rsidP="00C23B2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358F8">
        <w:rPr>
          <w:rFonts w:ascii="TH SarabunPSK" w:hAnsi="TH SarabunPSK" w:cs="TH SarabunPSK"/>
          <w:b/>
          <w:bCs/>
          <w:color w:val="FF0000"/>
          <w:sz w:val="40"/>
          <w:szCs w:val="40"/>
        </w:rPr>
        <w:br w:type="page"/>
      </w:r>
    </w:p>
    <w:p w14:paraId="3EBAD71A" w14:textId="77777777" w:rsidR="00C23B25" w:rsidRPr="00D6485C" w:rsidRDefault="00C23B25" w:rsidP="00C23B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648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คำนำ</w:t>
      </w:r>
    </w:p>
    <w:p w14:paraId="20DAD8B7" w14:textId="77777777" w:rsidR="00C23B25" w:rsidRPr="006358F8" w:rsidRDefault="00C23B25" w:rsidP="00C23B2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6B896E9" w14:textId="6B194734" w:rsidR="00C23B25" w:rsidRPr="006358F8" w:rsidRDefault="00C23B25" w:rsidP="00C23B2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D6485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รายงานการประเมินตนเองของ</w:t>
      </w:r>
      <w:r w:rsidR="00545BAA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="00D6485C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พายัพ</w:t>
      </w:r>
      <w:r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สำหรับผลการดำเนินงานรอบปีการศึกษา 25</w:t>
      </w:r>
      <w:r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D6485C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(ระหว่างวันที่ 1 </w:t>
      </w:r>
      <w:r w:rsidR="00D6485C" w:rsidRPr="00545B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มิถุนายน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256</w:t>
      </w:r>
      <w:r w:rsidR="00D6485C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ถึงวันที่ </w:t>
      </w:r>
      <w:r w:rsidR="00D6485C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1 </w:t>
      </w:r>
      <w:r w:rsidR="00D6485C" w:rsidRPr="00545B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พฤษภาคม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256</w:t>
      </w:r>
      <w:r w:rsidR="00D6485C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จัดทำขึ้นโดยมีวัตถุประสงค์เพื่อแสดงผลการประเมินตนเองในการดำเนินกิจกรรมการประกันคุณภาพของ</w:t>
      </w:r>
      <w:r w:rsidRPr="00545BAA">
        <w:rPr>
          <w:rFonts w:ascii="TH SarabunPSK" w:hAnsi="TH SarabunPSK" w:cs="TH SarabunPSK"/>
          <w:sz w:val="32"/>
          <w:szCs w:val="32"/>
          <w:cs/>
        </w:rPr>
        <w:t xml:space="preserve"> คณะ/วิทยาลัย</w:t>
      </w:r>
      <w:r w:rsidRPr="00545BAA">
        <w:rPr>
          <w:rFonts w:ascii="TH SarabunPSK" w:hAnsi="TH SarabunPSK" w:cs="TH SarabunPSK"/>
          <w:sz w:val="32"/>
          <w:szCs w:val="32"/>
        </w:rPr>
        <w:fldChar w:fldCharType="begin"/>
      </w:r>
      <w:r w:rsidRPr="00545BAA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545BAA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545BAA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545BAA">
        <w:rPr>
          <w:rFonts w:ascii="TH SarabunPSK" w:hAnsi="TH SarabunPSK" w:cs="TH SarabunPSK"/>
          <w:sz w:val="32"/>
          <w:szCs w:val="32"/>
        </w:rPr>
        <w:fldChar w:fldCharType="end"/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</w:t>
      </w:r>
      <w:r w:rsidR="00E43BA7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แนวทางการประกันคุณภาพการศึกษา </w:t>
      </w:r>
      <w:r w:rsidR="00E43BA7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CUPT-QMS Guidelines</w:t>
      </w:r>
      <w:r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และนำเสนอต่อคณะกรรมการตรวจประเมินคุณภาพการศึกษาภายในที่มหาวิทยาลัย</w:t>
      </w:r>
      <w:r w:rsidR="00D6485C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พายัพ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แต่งตั้ง นำเสนอรายงานต่อคณะกรรมการมาตรฐานการอุดมศึกษา สำนักงานปลัดกระทรวงการอุดมศึกษา วิทยาศาสตร์ วิจัย และนวัตกรรม ซึ่งเป็นหน่วยงานต้นสังกัดของมหาวิทยาลัย</w:t>
      </w:r>
      <w:r w:rsidR="00D6485C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พายัพ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อีกทั้งเป็นการเผยแพร่ประชาสัมพันธ์ผลการดำเนินงานการประกันคุณภาพสู่สาธารณชน</w:t>
      </w:r>
      <w:r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14:paraId="7282257C" w14:textId="1AD2AFBA" w:rsidR="00C23B25" w:rsidRPr="00545BAA" w:rsidRDefault="00C23B25" w:rsidP="00C23B2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สาระสำคัญของรายงานการประเมินตนเอง</w:t>
      </w:r>
      <w:r w:rsidR="00E43BA7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ฉบับนี้ แบ่งออกเป็น </w:t>
      </w:r>
      <w:r w:rsidR="00E43BA7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ส่วน ได้แก่ ส่วนที่ 1 </w:t>
      </w:r>
      <w:r w:rsidRPr="00545BAA">
        <w:rPr>
          <w:rFonts w:ascii="TH SarabunPSK" w:hAnsi="TH SarabunPSK" w:cs="TH SarabunPSK"/>
          <w:sz w:val="32"/>
          <w:szCs w:val="32"/>
          <w:cs/>
        </w:rPr>
        <w:t>โครงร่าง</w:t>
      </w:r>
      <w:r w:rsidR="00E43BA7" w:rsidRPr="00545BAA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545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5BAA">
        <w:rPr>
          <w:rFonts w:ascii="TH SarabunPSK" w:eastAsia="Cordia New" w:hAnsi="TH SarabunPSK" w:cs="TH SarabunPSK"/>
          <w:sz w:val="32"/>
          <w:szCs w:val="32"/>
        </w:rPr>
        <w:t>(</w:t>
      </w:r>
      <w:r w:rsidR="00E43BA7" w:rsidRPr="00545BAA">
        <w:rPr>
          <w:rFonts w:ascii="TH SarabunPSK" w:eastAsia="Cordia New" w:hAnsi="TH SarabunPSK" w:cs="TH SarabunPSK"/>
          <w:sz w:val="32"/>
          <w:szCs w:val="32"/>
        </w:rPr>
        <w:t xml:space="preserve">Organization </w:t>
      </w:r>
      <w:r w:rsidRPr="00545BAA">
        <w:rPr>
          <w:rFonts w:ascii="TH SarabunPSK" w:eastAsia="Cordia New" w:hAnsi="TH SarabunPSK" w:cs="TH SarabunPSK"/>
          <w:sz w:val="32"/>
          <w:szCs w:val="32"/>
        </w:rPr>
        <w:t>Profile)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ส่วนที่ 2 </w:t>
      </w:r>
      <w:r w:rsidR="002F0201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องค์ประกอบระบบบริหารคุณภาพการศึกษา </w:t>
      </w:r>
      <w:r w:rsidR="002F0201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CUPT-QMS Guidelines </w:t>
      </w:r>
      <w:r w:rsidR="002F0201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</w:t>
      </w:r>
      <w:r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ส่วนที่ 3 </w:t>
      </w:r>
      <w:r w:rsidRPr="00545BAA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สรุปผลการประเมินตนเอง </w:t>
      </w:r>
    </w:p>
    <w:p w14:paraId="05E4F2C6" w14:textId="10ACF214" w:rsidR="00C23B25" w:rsidRPr="00545BAA" w:rsidRDefault="00545BAA" w:rsidP="00C23B2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>…………………</w:t>
      </w:r>
      <w:r w:rsidR="00C23B25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มีความคาดหวังว่า รายงานการประเมินตนเอง ประจำปีการศึกษา 25</w:t>
      </w:r>
      <w:r w:rsidR="00C23B25" w:rsidRPr="00545BAA"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C23B25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ฉบับนี้ จะเป็นเอกสารสำคัญที่แสดงถึงการมีคุณภาพตามมาตรฐานในการจัดการศึกษา อันจะนำไปสู่การสร้างความเชื่อมั่น และความมั่นใจในมาตรฐานและคุณภาพบัณฑิตของมหาวิทยาลัย</w:t>
      </w:r>
      <w:r w:rsidR="00D6485C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พายัพ</w:t>
      </w:r>
      <w:r w:rsidR="00C23B25" w:rsidRPr="00545BA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รวมทั้งเป็นประโยชน์ต่อผู้ที่สนใจ</w:t>
      </w:r>
    </w:p>
    <w:p w14:paraId="3B42389F" w14:textId="77777777" w:rsidR="00C23B25" w:rsidRPr="00545BAA" w:rsidRDefault="00C23B25" w:rsidP="00C23B2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683096B" w14:textId="77777777" w:rsidR="00C23B25" w:rsidRPr="006358F8" w:rsidRDefault="00C23B25" w:rsidP="00C23B25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1C0D5006" w14:textId="77777777" w:rsidR="00C23B25" w:rsidRPr="006358F8" w:rsidRDefault="00C23B25" w:rsidP="00C23B25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45C3BD49" w14:textId="77777777" w:rsidR="00C23B25" w:rsidRPr="00D6485C" w:rsidRDefault="00C23B25" w:rsidP="00C23B25">
      <w:pPr>
        <w:spacing w:after="0" w:line="240" w:lineRule="auto"/>
        <w:ind w:left="3600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D6485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...................................</w:t>
      </w:r>
    </w:p>
    <w:p w14:paraId="014181D3" w14:textId="77777777" w:rsidR="00C23B25" w:rsidRPr="006358F8" w:rsidRDefault="00C23B25" w:rsidP="00C23B25">
      <w:pPr>
        <w:spacing w:after="0" w:line="240" w:lineRule="auto"/>
        <w:ind w:left="360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91E2922" w14:textId="77777777" w:rsidR="00C23B25" w:rsidRPr="006358F8" w:rsidRDefault="00CC1A3E" w:rsidP="00C23B25">
      <w:pPr>
        <w:spacing w:after="0" w:line="240" w:lineRule="auto"/>
        <w:ind w:left="3600"/>
        <w:jc w:val="center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 w:rsidRPr="00D648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คณบดีคณะ/วิทยาลัย</w:t>
      </w:r>
      <w:r w:rsidR="00C23B25"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C23B25"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="00C23B25"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="00C23B25"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C23B25"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251CE102" w14:textId="77777777" w:rsidR="00C23B25" w:rsidRPr="006358F8" w:rsidRDefault="00C23B25" w:rsidP="00C23B25">
      <w:pPr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</w:pPr>
      <w:r w:rsidRPr="006358F8">
        <w:rPr>
          <w:rFonts w:ascii="TH SarabunPSK" w:eastAsia="Cordia New" w:hAnsi="TH SarabunPSK" w:cs="TH SarabunPSK"/>
          <w:b/>
          <w:bCs/>
          <w:color w:val="FF0000"/>
          <w:sz w:val="40"/>
          <w:szCs w:val="40"/>
        </w:rPr>
        <w:br w:type="page"/>
      </w:r>
    </w:p>
    <w:p w14:paraId="5FF0DEFE" w14:textId="77777777" w:rsidR="00C23B25" w:rsidRPr="00D6485C" w:rsidRDefault="00C23B25" w:rsidP="00C23B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648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20"/>
        <w:gridCol w:w="900"/>
      </w:tblGrid>
      <w:tr w:rsidR="006358F8" w:rsidRPr="006358F8" w14:paraId="1DDA1D92" w14:textId="77777777" w:rsidTr="00CC1A3E">
        <w:tc>
          <w:tcPr>
            <w:tcW w:w="990" w:type="dxa"/>
          </w:tcPr>
          <w:p w14:paraId="36A7AB3D" w14:textId="77777777" w:rsidR="00C23B25" w:rsidRPr="00C2059A" w:rsidRDefault="00C23B25" w:rsidP="00CC1A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14:paraId="59610B64" w14:textId="77777777" w:rsidR="00C23B25" w:rsidRPr="00C2059A" w:rsidRDefault="00C23B25" w:rsidP="00CC1A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AFED90F" w14:textId="77777777" w:rsidR="00C23B25" w:rsidRPr="00C2059A" w:rsidRDefault="00C23B25" w:rsidP="00CC1A3E">
            <w:pPr>
              <w:tabs>
                <w:tab w:val="left" w:pos="675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5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6358F8" w:rsidRPr="006358F8" w14:paraId="696B195A" w14:textId="77777777" w:rsidTr="00CC1A3E">
        <w:tc>
          <w:tcPr>
            <w:tcW w:w="990" w:type="dxa"/>
          </w:tcPr>
          <w:p w14:paraId="53AD2D19" w14:textId="77777777" w:rsidR="00C23B25" w:rsidRPr="00C2059A" w:rsidRDefault="00C23B25" w:rsidP="00CC1A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5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020" w:type="dxa"/>
          </w:tcPr>
          <w:p w14:paraId="35A807BA" w14:textId="6A098E38" w:rsidR="00C23B25" w:rsidRPr="00C2059A" w:rsidRDefault="00C23B25" w:rsidP="00CC1A3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205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โครงร่างองค์กร </w:t>
            </w:r>
            <w:bookmarkStart w:id="0" w:name="_Hlk99892121"/>
            <w:r w:rsidR="00C2059A" w:rsidRPr="00C205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(Organizational Profile</w:t>
            </w:r>
            <w:r w:rsidR="00D528D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C2059A" w:rsidRPr="00C205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OP)</w:t>
            </w:r>
            <w:bookmarkEnd w:id="0"/>
          </w:p>
        </w:tc>
        <w:tc>
          <w:tcPr>
            <w:tcW w:w="900" w:type="dxa"/>
          </w:tcPr>
          <w:p w14:paraId="0A3D36C7" w14:textId="77777777" w:rsidR="00C23B25" w:rsidRPr="00C2059A" w:rsidRDefault="00C23B25" w:rsidP="00CC1A3E">
            <w:pPr>
              <w:tabs>
                <w:tab w:val="left" w:pos="675"/>
              </w:tabs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358F8" w:rsidRPr="006358F8" w14:paraId="05FBD53E" w14:textId="77777777" w:rsidTr="00CC1A3E">
        <w:tc>
          <w:tcPr>
            <w:tcW w:w="990" w:type="dxa"/>
          </w:tcPr>
          <w:p w14:paraId="4CB88037" w14:textId="77777777" w:rsidR="00C23B25" w:rsidRPr="006358F8" w:rsidRDefault="00C23B25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05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C205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7020" w:type="dxa"/>
          </w:tcPr>
          <w:p w14:paraId="5D1B94BF" w14:textId="77777777" w:rsidR="00C23B25" w:rsidRPr="00C2059A" w:rsidRDefault="00C23B25" w:rsidP="00CC1A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205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ลักษณะขององค์กร</w:t>
            </w:r>
          </w:p>
        </w:tc>
        <w:tc>
          <w:tcPr>
            <w:tcW w:w="900" w:type="dxa"/>
          </w:tcPr>
          <w:p w14:paraId="06264A44" w14:textId="77777777" w:rsidR="00C23B25" w:rsidRPr="006358F8" w:rsidRDefault="00C23B25" w:rsidP="00CC1A3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30A6B56C" w14:textId="77777777" w:rsidTr="00CC1A3E">
        <w:tc>
          <w:tcPr>
            <w:tcW w:w="990" w:type="dxa"/>
          </w:tcPr>
          <w:p w14:paraId="29306A64" w14:textId="77777777" w:rsidR="00C23B25" w:rsidRPr="006358F8" w:rsidRDefault="00C23B25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20" w:type="dxa"/>
          </w:tcPr>
          <w:p w14:paraId="416E4104" w14:textId="77777777" w:rsidR="00C23B25" w:rsidRPr="00C2059A" w:rsidRDefault="00C23B25" w:rsidP="00CC1A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205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 สภาพแวดล้อมขององค์กร</w:t>
            </w:r>
          </w:p>
        </w:tc>
        <w:tc>
          <w:tcPr>
            <w:tcW w:w="900" w:type="dxa"/>
          </w:tcPr>
          <w:p w14:paraId="3DC10341" w14:textId="77777777" w:rsidR="00C23B25" w:rsidRPr="006358F8" w:rsidRDefault="00C23B25" w:rsidP="00CC1A3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D2755" w:rsidRPr="00BD2755" w14:paraId="3987A4B8" w14:textId="77777777" w:rsidTr="00CC1A3E">
        <w:tc>
          <w:tcPr>
            <w:tcW w:w="990" w:type="dxa"/>
          </w:tcPr>
          <w:p w14:paraId="068ABDCA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14:paraId="139FA1C9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ข. ความสัมพันธ์ระดับองค์กร</w:t>
            </w:r>
          </w:p>
        </w:tc>
        <w:tc>
          <w:tcPr>
            <w:tcW w:w="900" w:type="dxa"/>
          </w:tcPr>
          <w:p w14:paraId="6E0E66B8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3623D694" w14:textId="77777777" w:rsidTr="00CC1A3E">
        <w:tc>
          <w:tcPr>
            <w:tcW w:w="990" w:type="dxa"/>
          </w:tcPr>
          <w:p w14:paraId="23C6F4B2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22A61FF1" w14:textId="77777777" w:rsidR="00C23B25" w:rsidRPr="00BD2755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  <w:tc>
          <w:tcPr>
            <w:tcW w:w="900" w:type="dxa"/>
          </w:tcPr>
          <w:p w14:paraId="5A241AC5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272D2911" w14:textId="77777777" w:rsidTr="00CC1A3E">
        <w:tc>
          <w:tcPr>
            <w:tcW w:w="990" w:type="dxa"/>
          </w:tcPr>
          <w:p w14:paraId="17EBAB88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472049FC" w14:textId="77777777" w:rsidR="00C23B25" w:rsidRPr="00BD2755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  <w:tc>
          <w:tcPr>
            <w:tcW w:w="900" w:type="dxa"/>
          </w:tcPr>
          <w:p w14:paraId="3CC3309F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297326E2" w14:textId="77777777" w:rsidTr="00CC1A3E">
        <w:tc>
          <w:tcPr>
            <w:tcW w:w="990" w:type="dxa"/>
          </w:tcPr>
          <w:p w14:paraId="0A8D3AD5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6716C60F" w14:textId="77777777" w:rsidR="00C23B25" w:rsidRPr="00BD2755" w:rsidRDefault="00C23B25" w:rsidP="00CC1A3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900" w:type="dxa"/>
          </w:tcPr>
          <w:p w14:paraId="6FB90EA1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2273A959" w14:textId="77777777" w:rsidTr="00CC1A3E">
        <w:tc>
          <w:tcPr>
            <w:tcW w:w="990" w:type="dxa"/>
          </w:tcPr>
          <w:p w14:paraId="41A77143" w14:textId="77777777" w:rsidR="00C23B25" w:rsidRPr="00BD2755" w:rsidRDefault="00C23B25" w:rsidP="00CC1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>P.2</w:t>
            </w:r>
          </w:p>
        </w:tc>
        <w:tc>
          <w:tcPr>
            <w:tcW w:w="7020" w:type="dxa"/>
          </w:tcPr>
          <w:p w14:paraId="4FB0E3EA" w14:textId="1972375F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สภาวการณ์ขององค์กร</w:t>
            </w:r>
          </w:p>
        </w:tc>
        <w:tc>
          <w:tcPr>
            <w:tcW w:w="900" w:type="dxa"/>
          </w:tcPr>
          <w:p w14:paraId="50247A46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139D1A67" w14:textId="77777777" w:rsidTr="00CC1A3E">
        <w:tc>
          <w:tcPr>
            <w:tcW w:w="990" w:type="dxa"/>
          </w:tcPr>
          <w:p w14:paraId="4A346D9C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585DCEF0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ก. สภาพด้านการแข่งขัน</w:t>
            </w:r>
          </w:p>
        </w:tc>
        <w:tc>
          <w:tcPr>
            <w:tcW w:w="900" w:type="dxa"/>
          </w:tcPr>
          <w:p w14:paraId="21D8C227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7BF4569D" w14:textId="77777777" w:rsidTr="00CC1A3E">
        <w:tc>
          <w:tcPr>
            <w:tcW w:w="990" w:type="dxa"/>
          </w:tcPr>
          <w:p w14:paraId="0D0A98CB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6A946023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ข. บริบทเชิงกลยุทธ์</w:t>
            </w:r>
          </w:p>
        </w:tc>
        <w:tc>
          <w:tcPr>
            <w:tcW w:w="900" w:type="dxa"/>
          </w:tcPr>
          <w:p w14:paraId="593907FD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7CB69914" w14:textId="77777777" w:rsidTr="00CC1A3E">
        <w:tc>
          <w:tcPr>
            <w:tcW w:w="990" w:type="dxa"/>
          </w:tcPr>
          <w:p w14:paraId="67ABBFD7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42EB9038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ค. ระบบการปรับปรุงผลการดำเนินการ</w:t>
            </w:r>
          </w:p>
        </w:tc>
        <w:tc>
          <w:tcPr>
            <w:tcW w:w="900" w:type="dxa"/>
          </w:tcPr>
          <w:p w14:paraId="62088A82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1F114C1A" w14:textId="77777777" w:rsidTr="00CC1A3E">
        <w:tc>
          <w:tcPr>
            <w:tcW w:w="990" w:type="dxa"/>
          </w:tcPr>
          <w:p w14:paraId="041B9E23" w14:textId="77777777" w:rsidR="00C23B25" w:rsidRPr="00BD2755" w:rsidRDefault="00C23B25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020" w:type="dxa"/>
          </w:tcPr>
          <w:p w14:paraId="328E6095" w14:textId="77777777" w:rsidR="00C23B25" w:rsidRPr="00BD2755" w:rsidRDefault="00C23B25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องค์ประกอบระบบบริหารคุณภาพการศึกษา </w:t>
            </w: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CUPT-QMS Guidelines</w:t>
            </w:r>
          </w:p>
        </w:tc>
        <w:tc>
          <w:tcPr>
            <w:tcW w:w="900" w:type="dxa"/>
          </w:tcPr>
          <w:p w14:paraId="1B1C12FE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2755" w:rsidRPr="00BD2755" w14:paraId="79ED6633" w14:textId="77777777" w:rsidTr="00CC1A3E">
        <w:tc>
          <w:tcPr>
            <w:tcW w:w="990" w:type="dxa"/>
          </w:tcPr>
          <w:p w14:paraId="75A15344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49043F07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C.1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900" w:type="dxa"/>
          </w:tcPr>
          <w:p w14:paraId="42F2DBF7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77F7976B" w14:textId="77777777" w:rsidTr="00CC1A3E">
        <w:tc>
          <w:tcPr>
            <w:tcW w:w="990" w:type="dxa"/>
          </w:tcPr>
          <w:p w14:paraId="237699B5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17F36CE1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</w:r>
          </w:p>
        </w:tc>
        <w:tc>
          <w:tcPr>
            <w:tcW w:w="900" w:type="dxa"/>
          </w:tcPr>
          <w:p w14:paraId="70A4A916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328B498D" w14:textId="77777777" w:rsidTr="00CC1A3E">
        <w:tc>
          <w:tcPr>
            <w:tcW w:w="990" w:type="dxa"/>
          </w:tcPr>
          <w:p w14:paraId="7078C965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64D32CB0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C.3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900" w:type="dxa"/>
          </w:tcPr>
          <w:p w14:paraId="146645AA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586B4A79" w14:textId="77777777" w:rsidTr="00CC1A3E">
        <w:tc>
          <w:tcPr>
            <w:tcW w:w="990" w:type="dxa"/>
          </w:tcPr>
          <w:p w14:paraId="249161F1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78672B78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C.4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</w:r>
          </w:p>
        </w:tc>
        <w:tc>
          <w:tcPr>
            <w:tcW w:w="900" w:type="dxa"/>
          </w:tcPr>
          <w:p w14:paraId="28FBA164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0067EB01" w14:textId="77777777" w:rsidTr="00CC1A3E">
        <w:tc>
          <w:tcPr>
            <w:tcW w:w="990" w:type="dxa"/>
          </w:tcPr>
          <w:p w14:paraId="2714F94C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6AAC9D51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C.5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900" w:type="dxa"/>
          </w:tcPr>
          <w:p w14:paraId="7B1C1BEA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3205714B" w14:textId="77777777" w:rsidTr="00CC1A3E">
        <w:tc>
          <w:tcPr>
            <w:tcW w:w="990" w:type="dxa"/>
          </w:tcPr>
          <w:p w14:paraId="2DAF36BE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35D3E567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C.6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900" w:type="dxa"/>
          </w:tcPr>
          <w:p w14:paraId="1D146222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1D55743C" w14:textId="77777777" w:rsidTr="00CC1A3E">
        <w:tc>
          <w:tcPr>
            <w:tcW w:w="990" w:type="dxa"/>
          </w:tcPr>
          <w:p w14:paraId="15D813E7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1D804D9A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C.7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900" w:type="dxa"/>
          </w:tcPr>
          <w:p w14:paraId="5E2DC7C3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0D3CF5B7" w14:textId="77777777" w:rsidTr="00CC1A3E">
        <w:tc>
          <w:tcPr>
            <w:tcW w:w="990" w:type="dxa"/>
          </w:tcPr>
          <w:p w14:paraId="7258E6F4" w14:textId="77777777" w:rsidR="00C23B25" w:rsidRPr="00BD2755" w:rsidRDefault="00C23B25" w:rsidP="00CC1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</w:tcPr>
          <w:p w14:paraId="57A11194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C.8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ผลและกระบวนการบริหารจัดการด้านภาวะผู้นำ ธรรมาภิบาล </w:t>
            </w:r>
          </w:p>
          <w:p w14:paraId="592C4D2E" w14:textId="77777777" w:rsidR="00C23B25" w:rsidRPr="00BD2755" w:rsidRDefault="00C23B25" w:rsidP="00CC1A3E">
            <w:pPr>
              <w:ind w:left="435" w:hanging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D275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และการตอบสนองผู้มีส่วนได้ส่วนเสีย</w:t>
            </w:r>
          </w:p>
        </w:tc>
        <w:tc>
          <w:tcPr>
            <w:tcW w:w="900" w:type="dxa"/>
          </w:tcPr>
          <w:p w14:paraId="1399C591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755" w:rsidRPr="00BD2755" w14:paraId="414A35E3" w14:textId="77777777" w:rsidTr="00CC1A3E">
        <w:tc>
          <w:tcPr>
            <w:tcW w:w="8010" w:type="dxa"/>
            <w:gridSpan w:val="2"/>
          </w:tcPr>
          <w:p w14:paraId="76AB1D22" w14:textId="77777777" w:rsidR="00C23B25" w:rsidRPr="00BD2755" w:rsidRDefault="00C23B25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3   </w:t>
            </w:r>
            <w:r w:rsidR="002F0201"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รายงานผลการประเมินตนเอง</w:t>
            </w:r>
          </w:p>
        </w:tc>
        <w:tc>
          <w:tcPr>
            <w:tcW w:w="900" w:type="dxa"/>
          </w:tcPr>
          <w:p w14:paraId="1D898F46" w14:textId="77777777" w:rsidR="00C23B25" w:rsidRPr="00BD2755" w:rsidRDefault="00C23B25" w:rsidP="00CC1A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2755" w:rsidRPr="00BD2755" w14:paraId="2A17DFAA" w14:textId="77777777" w:rsidTr="00CC1A3E">
        <w:tc>
          <w:tcPr>
            <w:tcW w:w="990" w:type="dxa"/>
          </w:tcPr>
          <w:p w14:paraId="57022DEA" w14:textId="77777777" w:rsidR="00CC1A3E" w:rsidRPr="00BD2755" w:rsidRDefault="00CC1A3E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14:paraId="09A84BCB" w14:textId="77777777" w:rsidR="00CC1A3E" w:rsidRPr="00BD2755" w:rsidRDefault="00CC1A3E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00" w:type="dxa"/>
          </w:tcPr>
          <w:p w14:paraId="18705FCC" w14:textId="77777777" w:rsidR="00CC1A3E" w:rsidRPr="00BD2755" w:rsidRDefault="00CC1A3E" w:rsidP="00CC1A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2755" w:rsidRPr="00BD2755" w14:paraId="76B968AD" w14:textId="77777777" w:rsidTr="00CC1A3E">
        <w:tc>
          <w:tcPr>
            <w:tcW w:w="990" w:type="dxa"/>
          </w:tcPr>
          <w:p w14:paraId="70EC4C54" w14:textId="77777777" w:rsidR="00CC1A3E" w:rsidRPr="00BD2755" w:rsidRDefault="00CC1A3E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14:paraId="34392EF9" w14:textId="79289E8D" w:rsidR="00CC1A3E" w:rsidRPr="00BD2755" w:rsidRDefault="00EB63F7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CC1A3E" w:rsidRPr="00BD2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C1A3E" w:rsidRPr="00BD2755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14:paraId="10CBD50F" w14:textId="77777777" w:rsidR="00CC1A3E" w:rsidRPr="00BD2755" w:rsidRDefault="00CC1A3E" w:rsidP="00CC1A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4FF" w:rsidRPr="00BD2755" w14:paraId="017DC618" w14:textId="77777777" w:rsidTr="00CC1A3E">
        <w:tc>
          <w:tcPr>
            <w:tcW w:w="990" w:type="dxa"/>
          </w:tcPr>
          <w:p w14:paraId="4A6F9B4A" w14:textId="77777777" w:rsidR="009304FF" w:rsidRPr="00BD2755" w:rsidRDefault="009304FF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14:paraId="36A534C8" w14:textId="512544AF" w:rsidR="009304FF" w:rsidRPr="009304FF" w:rsidRDefault="009304FF" w:rsidP="00CC1A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4FF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คณะผู้จัดทำ</w:t>
            </w:r>
          </w:p>
        </w:tc>
        <w:tc>
          <w:tcPr>
            <w:tcW w:w="900" w:type="dxa"/>
          </w:tcPr>
          <w:p w14:paraId="7AE6C0C2" w14:textId="77777777" w:rsidR="009304FF" w:rsidRPr="00BD2755" w:rsidRDefault="009304FF" w:rsidP="00CC1A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1B8F2" w14:textId="77777777" w:rsidR="00AE2999" w:rsidRPr="00BD2755" w:rsidRDefault="00AE2999">
      <w:pPr>
        <w:rPr>
          <w:rFonts w:ascii="TH SarabunPSK" w:hAnsi="TH SarabunPSK" w:cs="TH SarabunPSK"/>
          <w:cs/>
        </w:rPr>
      </w:pPr>
      <w:r w:rsidRPr="00BD2755">
        <w:rPr>
          <w:rFonts w:ascii="TH SarabunPSK" w:hAnsi="TH SarabunPSK" w:cs="TH SarabunPSK"/>
          <w:cs/>
        </w:rPr>
        <w:br w:type="page"/>
      </w:r>
    </w:p>
    <w:p w14:paraId="7150FEBE" w14:textId="77777777" w:rsidR="00AE2999" w:rsidRPr="006358F8" w:rsidRDefault="00AE2999" w:rsidP="00AE299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4B49AF44" w14:textId="77777777" w:rsidR="00AE2999" w:rsidRPr="006358F8" w:rsidRDefault="00AE2999" w:rsidP="00AE299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  <w:cs/>
        </w:rPr>
      </w:pPr>
    </w:p>
    <w:p w14:paraId="64D5A170" w14:textId="77777777" w:rsidR="00AE2999" w:rsidRPr="006358F8" w:rsidRDefault="00AE2999" w:rsidP="00AE299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729F2871" w14:textId="77777777" w:rsidR="00AE2999" w:rsidRPr="00D528D5" w:rsidRDefault="00AE2999" w:rsidP="00AE299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100"/>
          <w:szCs w:val="100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100"/>
          <w:szCs w:val="100"/>
          <w:cs/>
        </w:rPr>
        <w:t>ส่วนที่ 1</w:t>
      </w:r>
    </w:p>
    <w:p w14:paraId="5EDF6053" w14:textId="61AABB67" w:rsidR="00AE2999" w:rsidRPr="00D528D5" w:rsidRDefault="00AE2999" w:rsidP="00AE299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100"/>
          <w:szCs w:val="100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100"/>
          <w:szCs w:val="100"/>
          <w:cs/>
        </w:rPr>
        <w:t xml:space="preserve">โครงร่างองค์กร </w:t>
      </w:r>
      <w:r w:rsidR="00D528D5" w:rsidRPr="00D528D5">
        <w:rPr>
          <w:rFonts w:ascii="TH SarabunPSK" w:hAnsi="TH SarabunPSK" w:cs="TH SarabunPSK"/>
          <w:b/>
          <w:bCs/>
          <w:color w:val="000000" w:themeColor="text1"/>
          <w:sz w:val="100"/>
          <w:szCs w:val="100"/>
        </w:rPr>
        <w:br/>
        <w:t>(Organizational Profile: OP)</w:t>
      </w:r>
    </w:p>
    <w:p w14:paraId="3A7F31EF" w14:textId="77777777" w:rsidR="00AE2999" w:rsidRPr="006358F8" w:rsidRDefault="00AE2999" w:rsidP="00AE2999">
      <w:pPr>
        <w:rPr>
          <w:rFonts w:ascii="TH SarabunPSK" w:hAnsi="TH SarabunPSK" w:cs="TH SarabunPSK"/>
          <w:b/>
          <w:bCs/>
          <w:color w:val="FF0000"/>
          <w:sz w:val="70"/>
          <w:szCs w:val="70"/>
        </w:rPr>
      </w:pPr>
      <w:r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br w:type="page"/>
      </w:r>
    </w:p>
    <w:p w14:paraId="1956E3B7" w14:textId="6E2E5492" w:rsidR="00AE2999" w:rsidRPr="00D528D5" w:rsidRDefault="00AE2999" w:rsidP="00D528D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P.1 </w:t>
      </w:r>
      <w:r w:rsidR="00CE127E"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ลักษณะองค์กร</w:t>
      </w:r>
      <w:r w:rsidR="00D528D5"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คุณลักษณะที่สําคัญของ</w:t>
      </w:r>
      <w:r w:rsidR="00CE127E"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คณะ/</w:t>
      </w: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สถาบันคืออะไร</w:t>
      </w:r>
    </w:p>
    <w:p w14:paraId="356AB30E" w14:textId="77777777" w:rsidR="00AE2999" w:rsidRPr="006358F8" w:rsidRDefault="00AE2999" w:rsidP="00AE2999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ให้อธิบายลักษณะสภาพแวดล้อมการปฏิบัติงานของคณะ/สถาบันและความสัมพันธ์หลักกับผู้เรียน ลูกค้ากลุ่มอื่น ผู้ส่งมอบ คู่ความร่วมมือ และผู้มีส่วนได้ส่วนเสีย</w:t>
      </w:r>
    </w:p>
    <w:p w14:paraId="5963F62D" w14:textId="77777777" w:rsidR="00AE2999" w:rsidRPr="006358F8" w:rsidRDefault="00AE2999" w:rsidP="00AE299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AE8113C" w14:textId="77777777" w:rsidR="00AE2999" w:rsidRPr="00D528D5" w:rsidRDefault="00AE2999" w:rsidP="00AE299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  สภาพแวดล้อมขององค์กร</w:t>
      </w:r>
    </w:p>
    <w:p w14:paraId="63EA126C" w14:textId="77777777" w:rsidR="00AE2999" w:rsidRPr="00D528D5" w:rsidRDefault="00AE2999" w:rsidP="00AE2999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หลักสูตรและบริการ</w:t>
      </w:r>
    </w:p>
    <w:p w14:paraId="25D19B2B" w14:textId="77777777" w:rsidR="00AE2999" w:rsidRPr="00D528D5" w:rsidRDefault="00AE2999" w:rsidP="00AE299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528D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คณะ/สถาบันมีหลักสูตร และบริการที่สำคัญอะไรบ้าง ความสำคัญเชิงเปรียบเทียบของแต่ละหลักสูตรและบริการต่อความสำเร็จของคณะ/สถาบันคืออะไร  คณะ/สถาบันใช้วิธีการอย่างไร ในการจัดหลักสูตรและบริการ</w:t>
      </w:r>
    </w:p>
    <w:p w14:paraId="753A839B" w14:textId="77777777" w:rsidR="00AE2999" w:rsidRPr="00D528D5" w:rsidRDefault="00AE2999" w:rsidP="00AE2999">
      <w:pPr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พันธกิจ วิสัยทัศน์และค่านิยม</w:t>
      </w:r>
    </w:p>
    <w:p w14:paraId="60D7B9FB" w14:textId="661DD34A" w:rsidR="00AE2999" w:rsidRDefault="00AE2999" w:rsidP="00AE299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528D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วิสัยทัศน์ ค่านิยม และพันธกิจของคณะ/สถาบันที่ได้ประกาศไว้คืออะไร  สมรรถนะหลักของคณะ/สถาบันคืออะไร และมีความเกี่ยวข้องอย่างไรกับพันธกิจของคณะ/สถาบัน</w:t>
      </w:r>
    </w:p>
    <w:p w14:paraId="213F9F24" w14:textId="16E5109B" w:rsidR="001517BD" w:rsidRPr="001517BD" w:rsidRDefault="001517BD" w:rsidP="001517B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7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พันธกิจ</w:t>
      </w:r>
    </w:p>
    <w:p w14:paraId="6CBAC98C" w14:textId="6F86B8DE" w:rsidR="001517BD" w:rsidRPr="001517BD" w:rsidRDefault="001517BD" w:rsidP="001517B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7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วิสัยทัศน์</w:t>
      </w:r>
    </w:p>
    <w:p w14:paraId="1E6F0C85" w14:textId="4C01D686" w:rsidR="001517BD" w:rsidRPr="001517BD" w:rsidRDefault="001517BD" w:rsidP="001517B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7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ค่านิยม</w:t>
      </w:r>
    </w:p>
    <w:p w14:paraId="7D8FA147" w14:textId="5CEB2BFB" w:rsidR="001517BD" w:rsidRPr="001517BD" w:rsidRDefault="001517BD" w:rsidP="001517B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7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สมรรถนะหลัก</w:t>
      </w:r>
    </w:p>
    <w:p w14:paraId="4F06C8F2" w14:textId="77777777" w:rsidR="00AE2999" w:rsidRPr="00D528D5" w:rsidRDefault="00AE2999" w:rsidP="00AE299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(3) </w:t>
      </w:r>
      <w:r w:rsidRPr="00D528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ลักษณะโดยรวมของบุคลากร</w:t>
      </w:r>
    </w:p>
    <w:p w14:paraId="5257C1EE" w14:textId="77777777" w:rsidR="00AE2999" w:rsidRPr="008A22DE" w:rsidRDefault="00AE2999" w:rsidP="00AE2999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ลักษณะโดยรวมของบุคลากรเป็นอย่างไร มีการเปลี่ยนแปลงใหม่ๆ เกี่ยวกับองค์ประกอบของบุคลากรหรือความต้องการบุคลากรหรือไม่</w:t>
      </w:r>
    </w:p>
    <w:p w14:paraId="0BB7B562" w14:textId="45EA8881" w:rsidR="00AE2999" w:rsidRPr="008A22DE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คณะ/สถาบันแบ่งบุคลากรหรือคณาจารย์/พนักงานเป็นกลุ่มและประเภทอะไรบ้าง</w:t>
      </w:r>
      <w:r w:rsidR="001517B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(</w:t>
      </w:r>
      <w:r w:rsidR="001517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คณะ</w:t>
      </w:r>
      <w:r w:rsidR="001517BD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1517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สถาบัน ที่อาศัยอาสาสมัครในการทำงานให้คณะ</w:t>
      </w:r>
      <w:r w:rsidR="001517BD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1517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สถาบันบรรลุผล ควรรวมอาสาสมัครเหล่านี้เข้าเป็นส่วนหนึ่งของบุคลากรของคณะ</w:t>
      </w:r>
      <w:r w:rsidR="001517BD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1517B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สถาบันด้วย)</w:t>
      </w:r>
    </w:p>
    <w:p w14:paraId="21B635FD" w14:textId="77777777" w:rsidR="00AE2999" w:rsidRPr="008A22DE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ข้อกำหนดด้านคุณวุฒิทางการศึกษาของคณาจารย์/พนักงานในแต่ละกลุ่ม แต่ละประเภท</w:t>
      </w: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  <w:t>มีอะไรบ้าง</w:t>
      </w:r>
    </w:p>
    <w:p w14:paraId="6641E607" w14:textId="77777777" w:rsidR="00AE2999" w:rsidRPr="008A22DE" w:rsidRDefault="00AE2999" w:rsidP="00AE2999">
      <w:pPr>
        <w:pStyle w:val="ListParagraph"/>
        <w:numPr>
          <w:ilvl w:val="0"/>
          <w:numId w:val="2"/>
        </w:numPr>
        <w:spacing w:after="0" w:line="240" w:lineRule="auto"/>
        <w:ind w:left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มีองค์ประกอบสำคัญอะไรที่ทำให้บุคลากรเข้ามามีส่วนร่วมอย่างจริงจัง เพื่อให้คณะ/สถาบันบรรลุพันธกิจและวิสัยทัศน์ บุคลากรและภาระงานในคณะ/สถาบันมีความหลากหลายอย่างไร กลุ่มที่จัดตั้งให้ทำหน้าที่ต่อรองกับคณะ/สถาบันคืออะไร ข้อกำหนดพิเศษด้านสุขภาพและความปลอดภัยที่สำคัญของคณะ/สถาบันคืออะไร</w:t>
      </w:r>
    </w:p>
    <w:p w14:paraId="09228073" w14:textId="77777777" w:rsidR="00AE2999" w:rsidRPr="00416943" w:rsidRDefault="00CE127E" w:rsidP="00CE127E">
      <w:pPr>
        <w:spacing w:after="0" w:line="240" w:lineRule="auto"/>
        <w:ind w:firstLine="4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69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E2999" w:rsidRPr="004169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(4) </w:t>
      </w:r>
      <w:r w:rsidR="00AE2999" w:rsidRPr="004169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สินทรัพย์</w:t>
      </w:r>
    </w:p>
    <w:p w14:paraId="0BA67075" w14:textId="77777777" w:rsidR="00AE2999" w:rsidRPr="00416943" w:rsidRDefault="00AE2999" w:rsidP="00CE127E">
      <w:pPr>
        <w:spacing w:after="0" w:line="240" w:lineRule="auto"/>
        <w:ind w:firstLine="491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1694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คณะ/สถาบันมีอาคารสถานที่ เทคโนโลยี และอุปกรณ์ที่สำคัญอะไรบ้าง</w:t>
      </w:r>
      <w:r w:rsidRPr="00416943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41694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ที่มีอิทธิพลต่อวิธีการดำเนินงาน เพื่อบรรลุพันธกิจ วิสัยทัศน์ของคณะ/สถาบัน</w:t>
      </w:r>
    </w:p>
    <w:p w14:paraId="0B34E038" w14:textId="77777777" w:rsidR="00AE2999" w:rsidRPr="00416943" w:rsidRDefault="00AE2999" w:rsidP="00CE127E">
      <w:pPr>
        <w:spacing w:after="0" w:line="240" w:lineRule="auto"/>
        <w:ind w:firstLine="4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69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(5) </w:t>
      </w:r>
      <w:r w:rsidRPr="004169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กฎระเบียบข้อบังคับ</w:t>
      </w:r>
    </w:p>
    <w:p w14:paraId="068A822A" w14:textId="51838612" w:rsidR="00CE127E" w:rsidRPr="008A22DE" w:rsidRDefault="00AE2999" w:rsidP="00CE127E">
      <w:pPr>
        <w:spacing w:after="0" w:line="240" w:lineRule="auto"/>
        <w:ind w:firstLine="491"/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คณะ/สถาบันดำเนินการภายใต้สภาพแวดล้อมด้านกฎระเบียบ ข้อบังคับอะไรบ้าง</w:t>
      </w: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รวมถึงกฎระเบียบข้อบังคับด้านอาชีวอนามัยและความปลอดภัย ข้อกำหนดเกี่ยวกับการรับรองมาตรฐาน/วิทยฐานะ การรับรองคุณสมบัติหรือการขึ้นทะเบียนมาตรฐานการศึกษา และกฎระเบียบข้อบังคับด้านสิ่งแวดล้อม การเงิน ด้านหลักสูตรและบริการมีอะไรบ้าง</w:t>
      </w:r>
      <w:r w:rsidR="00CE127E" w:rsidRPr="008A22DE">
        <w:rPr>
          <w:rFonts w:ascii="TH SarabunPSK" w:hAnsi="TH SarabunPSK" w:cs="TH SarabunPSK"/>
          <w:i/>
          <w:iCs/>
          <w:color w:val="FF0000"/>
          <w:cs/>
        </w:rPr>
        <w:br w:type="page"/>
      </w:r>
    </w:p>
    <w:p w14:paraId="0AB0331E" w14:textId="77777777" w:rsidR="00CE127E" w:rsidRPr="008A22DE" w:rsidRDefault="00CE127E" w:rsidP="00CE12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22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ข.   ความสัมพันธ์ระดับองค์กร</w:t>
      </w:r>
    </w:p>
    <w:p w14:paraId="24A5BFAC" w14:textId="77777777" w:rsidR="00CE127E" w:rsidRPr="008A22DE" w:rsidRDefault="00CE127E" w:rsidP="00CE127E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22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8A22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โครงสร้างองค์กร</w:t>
      </w:r>
    </w:p>
    <w:p w14:paraId="05B6DEB0" w14:textId="77777777" w:rsidR="00CE127E" w:rsidRPr="008A22DE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โครงสร้างและการกำกับดูแลของคณะ/สถาบันมีลักษณะอย่างไร และความสัมพันธ์เชิงการรายงานระหว่างสภามหาวิทยาลัย สภาสถาบัน คณะกรรมการกำกับดูแลองค์กร ผู้นำระดับสูง และองค์การแม่มีลักษณะเช่นใด </w:t>
      </w:r>
    </w:p>
    <w:p w14:paraId="5389B810" w14:textId="77777777" w:rsidR="00CE127E" w:rsidRPr="008A22DE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22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8A22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 ลูกค้ากลุ่มอื่น และผู้มีส่วนได้ส่วนเสีย</w:t>
      </w:r>
    </w:p>
    <w:p w14:paraId="65672B81" w14:textId="525BABCF" w:rsidR="00CE127E" w:rsidRPr="008A22DE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A22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ส่วนตลาด กลุ่มผู้เรียน และลูกค้ากลุ่มอื่น และกลุ่มผู้มีส่วนได้ส่วนเสียที่สำคัญของคณะ/สถาบันมีอะไรบ้าง กลุ่มดังกล่าวมีความต้องการและความคาดหวังที่สำคัญอะไรบ้างต่อหลักสูตรและบริการการบริการสนับสนุนต่อผู้เรียนและลูกค้ากลุ่มอื่น และการปฏิบัติการความต้องการและความคาดหวังของส่วนตลาด กลุ่มผู้เรียนและลูกค้ากลุ่มอื่น และกลุ่มผู้มีส่วนได้ส่วนเสียแต่ละกลุ่มมีความแตกต่างกันอย่างไร</w:t>
      </w:r>
    </w:p>
    <w:p w14:paraId="41FCF112" w14:textId="77777777" w:rsidR="00CE127E" w:rsidRPr="003D1BDF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1B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(3) </w:t>
      </w:r>
      <w:r w:rsidRPr="003D1B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ผู้ส่งมอบและคู่ความร่วมมือ</w:t>
      </w:r>
    </w:p>
    <w:p w14:paraId="1FB90706" w14:textId="77777777" w:rsidR="00CE127E" w:rsidRPr="001A63ED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D1BD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คู่ความร่วมมือที่เป็นทางการและไม่เป็นทางการที่สำคัญมีประเภทอะไรบ้างกลุ่มต่าง ๆ เหล่านี้ มีบทบาทอย่างไรต่อ</w:t>
      </w:r>
    </w:p>
    <w:p w14:paraId="184F2F99" w14:textId="77777777" w:rsidR="00CE127E" w:rsidRPr="001A63ED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A63ED">
        <w:rPr>
          <w:rFonts w:ascii="Arial" w:hAnsi="Arial" w:cs="Arial"/>
          <w:i/>
          <w:iCs/>
          <w:color w:val="FF0000"/>
          <w:sz w:val="32"/>
          <w:szCs w:val="32"/>
        </w:rPr>
        <w:t>●</w:t>
      </w: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ระบบงาน โดยเฉพาะการสร้างหลักสูตรและการดำเนินการของหลักสูตรและบริการ และ</w:t>
      </w: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  <w:t>การบริการสนับสนุนต่อผู้เรียนและลูกค้ากลุ่มอื่น</w:t>
      </w:r>
    </w:p>
    <w:p w14:paraId="30E1BFD3" w14:textId="77777777" w:rsidR="00CE127E" w:rsidRPr="001A63ED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A63ED">
        <w:rPr>
          <w:rFonts w:ascii="Arial" w:hAnsi="Arial" w:cs="Arial"/>
          <w:i/>
          <w:iCs/>
          <w:color w:val="FF0000"/>
          <w:sz w:val="32"/>
          <w:szCs w:val="32"/>
        </w:rPr>
        <w:t>●</w:t>
      </w: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การส่งเสริมขีดความสามารถในการแข่งขันของสถาบัน</w:t>
      </w:r>
    </w:p>
    <w:p w14:paraId="5F88C0D1" w14:textId="77777777" w:rsidR="00CE127E" w:rsidRPr="001A63ED" w:rsidRDefault="00CE127E" w:rsidP="00CE127E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A63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คณะ/สถาบันมีกลไกที่สำคัญอะไรในการสื่อสารกับผู้ส่งมอบ คู่ความร่วมมือที่เป็นทางการและไม่เป็นทางการ กลุ่มต่างๆ เหล่านี้ มีส่วนช่วยและร่วมทำให้เกิดนวัตกรรมของคณะ/สถาบันอย่างไร คณะ/สถาบันมีข้อกำหนดที่สำคัญสำหรับห่วงโซ่อุปทานอะไรบ้าง</w:t>
      </w:r>
    </w:p>
    <w:p w14:paraId="1C59F07D" w14:textId="77777777" w:rsidR="00AE2999" w:rsidRPr="006358F8" w:rsidRDefault="00AE2999" w:rsidP="00CE127E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416BA7BA" w14:textId="77777777" w:rsidR="00CE127E" w:rsidRPr="006358F8" w:rsidRDefault="00CE127E" w:rsidP="00CE127E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5A0E6CE0" w14:textId="77777777" w:rsidR="00CE127E" w:rsidRPr="00864CC4" w:rsidRDefault="00CE127E" w:rsidP="00CE12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P.2  </w:t>
      </w: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สภาวการณ์ขององค์กร</w:t>
      </w:r>
    </w:p>
    <w:p w14:paraId="7673B333" w14:textId="77777777" w:rsidR="00CE127E" w:rsidRPr="00864CC4" w:rsidRDefault="00CE127E" w:rsidP="00CE12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สภาวการณ์เชิงกลยุทธ์ของคณะ/สถาบันเป็นอย่างไร</w:t>
      </w:r>
    </w:p>
    <w:p w14:paraId="4FAEA5F6" w14:textId="77777777" w:rsidR="00CE127E" w:rsidRPr="006358F8" w:rsidRDefault="00CE127E" w:rsidP="00CE127E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ให้อธิบายสภาพแวดล้อมด้านการแข่งขัน ความท้าทายและความได้เปรียบเชิงกลยุทธ์ที่สําคัญ และระบบการปรับปรุงผลการดําเนินการของคณะ/สถาบัน</w:t>
      </w:r>
    </w:p>
    <w:p w14:paraId="7A21A0B6" w14:textId="77777777" w:rsidR="00CE127E" w:rsidRPr="006358F8" w:rsidRDefault="00CE127E" w:rsidP="00CE127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1F57DB" w14:textId="77777777" w:rsidR="00CE127E" w:rsidRPr="00864CC4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  สภาพด้านการแข่งขัน</w:t>
      </w:r>
    </w:p>
    <w:p w14:paraId="087A6293" w14:textId="77777777" w:rsidR="00CE127E" w:rsidRPr="00864CC4" w:rsidRDefault="00CE127E" w:rsidP="00CE127E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864C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ลําดับในการแข่งขัน</w:t>
      </w:r>
    </w:p>
    <w:p w14:paraId="5A24582C" w14:textId="77777777" w:rsidR="00CE127E" w:rsidRPr="00864CC4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64CC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คณะ/สถาบันอยู่ลำดับใดในการแข่งขัน ให้อธิบายขนาดและการเติบโตของคณะ/สถาบัน เมื่อเปรียบเทียบกับคณะ/สถาบันในภาคการศึกษา หรือตลาดการศึกษา  คณะ/สถาบันมีจำนวนและประเภทของคู่แข่งเป็นอย่างไร</w:t>
      </w:r>
    </w:p>
    <w:p w14:paraId="3F5787B8" w14:textId="77777777" w:rsidR="00CE127E" w:rsidRPr="00DA765C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การเปลี่ยนแปลงความสามารถในการแข่งขัน</w:t>
      </w:r>
    </w:p>
    <w:p w14:paraId="1BFE81BA" w14:textId="77777777" w:rsidR="00CE127E" w:rsidRPr="00864CC4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864CC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การเปลี่ยนแปลงที่สำคัญซึ่งมีผลกระทบต่อสถานการณ์แข่งขันของคณะ/สถาบัน รวมถึง</w:t>
      </w:r>
      <w:r w:rsidRPr="00864CC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  <w:t>การเปลี่ยนแปลงที่สร้างโอกาสสำหรับการสร้างนวัตกรรมและความร่วมมือคืออะไร</w:t>
      </w:r>
    </w:p>
    <w:p w14:paraId="0DC374EB" w14:textId="77777777" w:rsidR="00CE127E" w:rsidRPr="00DA765C" w:rsidRDefault="00CE127E" w:rsidP="00CE127E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(3) </w:t>
      </w: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ข้อมูลเชิงเปรียบเทียบ</w:t>
      </w:r>
    </w:p>
    <w:p w14:paraId="1E6925A1" w14:textId="77777777" w:rsidR="00CE127E" w:rsidRPr="00864CC4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64CC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แหล่งข้อมูลเชิงเปรียบเทียบและเชิงแข่งขันที่สำคัญที่จะสามารถหาได้จากภายในชุมชนวิชาการ</w:t>
      </w:r>
      <w:r w:rsidRPr="00864CC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  <w:t>มีอะไรบ้าง แหล่งข้อมูลเชิงเปรียบเทียบที่สำคัญที่มีอยู่จากภายนอกชุมชนวิชาการมีอะไรบ้าง มีข้อจำกัดอะไรบ้างในการรวบรวมและใช้ข้อมูลต่าง ๆ เหล่านี้ (ถ้ามี)</w:t>
      </w:r>
    </w:p>
    <w:p w14:paraId="7AC76ACA" w14:textId="77777777" w:rsidR="007839EA" w:rsidRDefault="007839EA" w:rsidP="007839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2D54530" w14:textId="441BD501" w:rsidR="00CE127E" w:rsidRPr="00DA765C" w:rsidRDefault="00CE127E" w:rsidP="007839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ข. บริบทเชิงกลยุทธ์</w:t>
      </w:r>
    </w:p>
    <w:p w14:paraId="0ACC2905" w14:textId="77777777" w:rsidR="00CE127E" w:rsidRPr="00DA765C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DA765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ความท้าทายและความได้เปรียบเชิงกลยุทธ์ที่สำคัญด้านหลักสูตรและบริการ การปฏิบัติการ</w:t>
      </w:r>
      <w:r w:rsidRPr="00DA765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  <w:t>ความรับผิดชอบต่อสังคมและบุคลากรมีอะไรบ้าง</w:t>
      </w:r>
    </w:p>
    <w:p w14:paraId="1C2434DC" w14:textId="77777777" w:rsidR="007839EA" w:rsidRDefault="007839EA" w:rsidP="007839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4E4B7A" w14:textId="4F58C902" w:rsidR="00CE127E" w:rsidRPr="00DA765C" w:rsidRDefault="00CE127E" w:rsidP="007839E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6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ระบบการปรับปรุงผลการดําเนินการ</w:t>
      </w:r>
    </w:p>
    <w:p w14:paraId="37B27D09" w14:textId="77777777" w:rsidR="00CE127E" w:rsidRPr="00DA765C" w:rsidRDefault="00CE127E" w:rsidP="00CE127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A765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ส่วนประกอบที่สำคัญของระบบการปรับปรุงผลการดำเนินการของคณะ/สถาบัน ซึ่งรวมถึงกระบวนการประเมินและการปรับปรุงโครงการ และกระบวนการที่สำคัญระดับคณะ/สถาบัน</w:t>
      </w:r>
    </w:p>
    <w:p w14:paraId="55738375" w14:textId="77777777" w:rsidR="00CE127E" w:rsidRPr="006358F8" w:rsidRDefault="00CE127E" w:rsidP="00CE127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B86FA64" w14:textId="77777777" w:rsidR="00CE127E" w:rsidRPr="006358F8" w:rsidRDefault="00CE127E" w:rsidP="00CE127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440B4D5" w14:textId="77777777" w:rsidR="00CE127E" w:rsidRPr="006358F8" w:rsidRDefault="00CE127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11661571" w14:textId="77777777" w:rsidR="00CE127E" w:rsidRPr="006358F8" w:rsidRDefault="00CE127E" w:rsidP="00CE127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14513D29" w14:textId="77777777" w:rsidR="00CE127E" w:rsidRPr="006358F8" w:rsidRDefault="00CE127E" w:rsidP="00CE127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  <w:cs/>
        </w:rPr>
      </w:pPr>
    </w:p>
    <w:p w14:paraId="0BA40EB6" w14:textId="77777777" w:rsidR="00CE127E" w:rsidRPr="006358F8" w:rsidRDefault="00CE127E" w:rsidP="00CE127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2FD5142A" w14:textId="77777777" w:rsidR="00CE127E" w:rsidRPr="00642FEB" w:rsidRDefault="00CE127E" w:rsidP="00CE127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100"/>
          <w:szCs w:val="100"/>
        </w:rPr>
      </w:pPr>
      <w:r w:rsidRPr="00642FEB">
        <w:rPr>
          <w:rFonts w:ascii="TH SarabunPSK" w:hAnsi="TH SarabunPSK" w:cs="TH SarabunPSK"/>
          <w:b/>
          <w:bCs/>
          <w:color w:val="000000" w:themeColor="text1"/>
          <w:sz w:val="100"/>
          <w:szCs w:val="100"/>
          <w:cs/>
        </w:rPr>
        <w:t>ส่วนที่ 2</w:t>
      </w:r>
    </w:p>
    <w:p w14:paraId="1C736401" w14:textId="77777777" w:rsidR="00CE127E" w:rsidRPr="00642FEB" w:rsidRDefault="00CE127E" w:rsidP="00CE127E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642FEB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องค์ประกอบระบบบริหารคุณภาพการศึกษา </w:t>
      </w:r>
      <w:r w:rsidRPr="00642FEB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CUPT-QMS Guidelines</w:t>
      </w:r>
      <w:r w:rsidRPr="00642FEB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 xml:space="preserve"> </w:t>
      </w:r>
    </w:p>
    <w:p w14:paraId="11D03E8D" w14:textId="77777777" w:rsidR="00CE127E" w:rsidRPr="006358F8" w:rsidRDefault="00CE127E" w:rsidP="00CE127E">
      <w:pPr>
        <w:rPr>
          <w:rFonts w:ascii="TH SarabunPSK" w:hAnsi="TH SarabunPSK" w:cs="TH SarabunPSK"/>
          <w:b/>
          <w:bCs/>
          <w:color w:val="FF0000"/>
          <w:sz w:val="70"/>
          <w:szCs w:val="70"/>
        </w:rPr>
      </w:pPr>
      <w:r w:rsidRPr="006358F8">
        <w:rPr>
          <w:rFonts w:ascii="TH SarabunPSK" w:hAnsi="TH SarabunPSK" w:cs="TH SarabunPSK"/>
          <w:b/>
          <w:bCs/>
          <w:color w:val="FF0000"/>
          <w:sz w:val="70"/>
          <w:szCs w:val="70"/>
        </w:rPr>
        <w:br w:type="page"/>
      </w:r>
    </w:p>
    <w:p w14:paraId="7CFC65EF" w14:textId="77777777" w:rsidR="00CE127E" w:rsidRPr="00642FEB" w:rsidRDefault="00CE127E" w:rsidP="00642FEB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C.1</w:t>
      </w: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ผลและกระบวนการรับสมัครและคัดเลือกผู้เรียน</w:t>
      </w:r>
    </w:p>
    <w:p w14:paraId="79DF834C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C.1.1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14:paraId="0EBCF605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C.1.2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</w:t>
      </w:r>
    </w:p>
    <w:p w14:paraId="0236D797" w14:textId="77777777" w:rsidR="00CE127E" w:rsidRPr="00FE774E" w:rsidRDefault="00CE127E" w:rsidP="00CE127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ในการปรับปรุงเพื่อให้ได้ผู้เรียนที่มีคุณสมบัติและจำนวนตามต้องการ</w:t>
      </w:r>
    </w:p>
    <w:p w14:paraId="0CF9710F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72FE94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: </w:t>
      </w:r>
    </w:p>
    <w:p w14:paraId="4E9D5217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C.1.1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14:paraId="04632137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FE774E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9FDDAD3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C0B20F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7BC862" w14:textId="77777777" w:rsidR="00CE127E" w:rsidRPr="00FE774E" w:rsidRDefault="00CE127E" w:rsidP="00CE127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Sub-Criteria 1.1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: ……………………..</w:t>
      </w:r>
    </w:p>
    <w:p w14:paraId="70C336C2" w14:textId="77777777" w:rsidR="00CE127E" w:rsidRPr="00FE774E" w:rsidRDefault="00CE127E" w:rsidP="00CE127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18A48B" w14:textId="77777777" w:rsidR="00CE127E" w:rsidRPr="00FE774E" w:rsidRDefault="00CE127E" w:rsidP="00CE127E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C.1.2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</w:r>
    </w:p>
    <w:p w14:paraId="286D29E9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FE774E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7EED9912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16480A" w14:textId="77777777" w:rsidR="00CE127E" w:rsidRPr="00FE774E" w:rsidRDefault="00CE127E" w:rsidP="00CE127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D69540" w14:textId="77777777" w:rsidR="00CE127E" w:rsidRPr="00FE774E" w:rsidRDefault="00CE127E" w:rsidP="00CE127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Sub-Criteria 1.2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: ……………………..</w:t>
      </w:r>
    </w:p>
    <w:p w14:paraId="2C28AE90" w14:textId="77777777" w:rsidR="00CE127E" w:rsidRPr="006358F8" w:rsidRDefault="00CE127E" w:rsidP="00CE127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FBD9CF6" w14:textId="77777777" w:rsidR="0015206A" w:rsidRPr="00642FEB" w:rsidRDefault="0015206A" w:rsidP="00642FEB">
      <w:pPr>
        <w:shd w:val="clear" w:color="auto" w:fill="9CC2E5" w:themeFill="accent1" w:themeFillTint="99"/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C.2 </w:t>
      </w: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ผลและกระบวนการจัดการศึกษาของแต่ละหลักสูตรต่อผลการเรียนรู้</w:t>
      </w: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(Learning Outcomes) </w:t>
      </w:r>
      <w:r w:rsidRPr="00642F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และความต้องการจำเป็นของผู้มีส่วนได้ส่วนเสีย</w:t>
      </w:r>
    </w:p>
    <w:p w14:paraId="183B4A42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2.1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</w:t>
      </w:r>
    </w:p>
    <w:p w14:paraId="359C84FE" w14:textId="77777777" w:rsidR="0015206A" w:rsidRPr="00FE774E" w:rsidRDefault="0015206A" w:rsidP="0015206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ที่พึงประสงค์ของบัณฑิต และผลการเรียนรู้</w:t>
      </w:r>
    </w:p>
    <w:p w14:paraId="50A6D4E5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14:paraId="2B42401E" w14:textId="77777777" w:rsidR="0015206A" w:rsidRPr="00FE774E" w:rsidRDefault="0015206A" w:rsidP="0015206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14:paraId="27A27A18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2.3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</w:t>
      </w:r>
    </w:p>
    <w:p w14:paraId="1F32B13B" w14:textId="77777777" w:rsidR="0015206A" w:rsidRPr="00FE774E" w:rsidRDefault="0015206A" w:rsidP="0015206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หรือคุณสมบัติที่พึงประสงค์ของผู้เรียน เพื่อทำให้มั่นใจว่ากระบวนการวัดและผลจากการ</w:t>
      </w:r>
    </w:p>
    <w:p w14:paraId="76C5D4FC" w14:textId="77777777" w:rsidR="0015206A" w:rsidRPr="00FE774E" w:rsidRDefault="0015206A" w:rsidP="0015206A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ประเมินผู้เรียนนั้นมีความถูกต้อง เชื่อถือได้และเป็นธรรม (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ensure validity, reliability and fairness)</w:t>
      </w:r>
    </w:p>
    <w:p w14:paraId="1E88BC5D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>C.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2.4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 supports / services / advices) </w:t>
      </w:r>
      <w:r w:rsidRPr="00FE77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เพื่อให้นักศึกษามีคุณสมบัติที่พึงประสงค์ตามผลการเรียนรู้และศักยภาพทางอาชีพ</w:t>
      </w:r>
    </w:p>
    <w:p w14:paraId="4504AAAB" w14:textId="77777777" w:rsidR="00FE774E" w:rsidRPr="00FE774E" w:rsidRDefault="00FE774E" w:rsidP="001520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EAEF627" w14:textId="21DA0BD5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: </w:t>
      </w:r>
    </w:p>
    <w:p w14:paraId="1926231E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2.1</w:t>
      </w:r>
      <w:r w:rsidRPr="00FE77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ที่พึงประสงค์ของบัณฑิต และผลการเรียนรู้</w:t>
      </w:r>
    </w:p>
    <w:p w14:paraId="671DED91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74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FE774E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FE774E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22FD24F" w14:textId="77777777" w:rsidR="0015206A" w:rsidRPr="006358F8" w:rsidRDefault="0015206A" w:rsidP="0015206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FA3D31F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2.1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4AE755D5" w14:textId="77777777" w:rsidR="0015206A" w:rsidRPr="00FE774E" w:rsidRDefault="0015206A" w:rsidP="001520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4A9D1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24837DCF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14:paraId="637E4198" w14:textId="77777777" w:rsidR="0015206A" w:rsidRPr="00FE774E" w:rsidRDefault="0015206A" w:rsidP="0015206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14:paraId="7DA7446C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14F8EC22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7826F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2.2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65A3AAFF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E3EE33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0D35F425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ensure validity, reliability and fairness)</w:t>
      </w:r>
    </w:p>
    <w:p w14:paraId="69E3EC35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7E99301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980D5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2.3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15901B56" w14:textId="77777777" w:rsidR="0015206A" w:rsidRPr="00FE774E" w:rsidRDefault="0015206A" w:rsidP="001520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56F4F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383C04F6" w14:textId="77777777" w:rsidR="0015206A" w:rsidRPr="00FE774E" w:rsidRDefault="0015206A" w:rsidP="0015206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student supports / services / advices)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เพื่อให้นักศึกษามีคุณสมบัติที่พึงประสงค์ตามผลการเรียนรู้และศักยภาพทางอาชีพ</w:t>
      </w:r>
    </w:p>
    <w:p w14:paraId="71973458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50C01226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851125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2.4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2EFB45F" w14:textId="77777777" w:rsidR="0015206A" w:rsidRPr="00FE774E" w:rsidRDefault="0015206A">
      <w:pPr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br w:type="page"/>
      </w:r>
    </w:p>
    <w:p w14:paraId="50E78B22" w14:textId="77777777" w:rsidR="0015206A" w:rsidRPr="00FE774E" w:rsidRDefault="0015206A" w:rsidP="00305DC9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lastRenderedPageBreak/>
        <w:t>C.3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ผลและกระบวนการวิจัย และกระบวนการสร้างสรรค์นวัตกรรม ตามทิศทางการพัฒนา</w:t>
      </w:r>
    </w:p>
    <w:p w14:paraId="5DD18366" w14:textId="77777777" w:rsidR="0015206A" w:rsidRPr="00FE774E" w:rsidRDefault="0015206A" w:rsidP="00305DC9">
      <w:pPr>
        <w:shd w:val="clear" w:color="auto" w:fill="9CC2E5" w:themeFill="accent1" w:themeFillTint="99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ด้านวิจัยและเพื่อผู้เรียน</w:t>
      </w:r>
    </w:p>
    <w:p w14:paraId="49AAB70C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3.1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14:paraId="353D1CC7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ทิศทางการวิจัยของคณะ/สถาบัน</w:t>
      </w:r>
    </w:p>
    <w:p w14:paraId="0485DAD5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3.2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มีการกำกับติดตามและประเมินผลการวิจัยและกระบวนการวิจัยให้ตอบสนองทิศทางการวิจัย</w:t>
      </w:r>
    </w:p>
    <w:p w14:paraId="1E28DD5F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ของคณะ/สถาบันและใช้ผลการประเมินในการปรับปรุงกระบวนการหรือปรับทิศทางการวิจัย</w:t>
      </w:r>
    </w:p>
    <w:p w14:paraId="20C13DA3" w14:textId="77777777" w:rsidR="0015206A" w:rsidRPr="00FE774E" w:rsidRDefault="0015206A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664B91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5F6DB9BD" w14:textId="77777777" w:rsidR="0015206A" w:rsidRPr="00FE774E" w:rsidRDefault="0015206A" w:rsidP="0015206A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วิจัยของคณะ/สถาบัน</w:t>
      </w:r>
    </w:p>
    <w:p w14:paraId="0F7B6D1E" w14:textId="77777777" w:rsidR="0015206A" w:rsidRPr="006358F8" w:rsidRDefault="0015206A" w:rsidP="0015206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D15C921" w14:textId="77777777" w:rsidR="0015206A" w:rsidRPr="006358F8" w:rsidRDefault="0015206A" w:rsidP="0015206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7D1B76E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6B287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3.1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BABCE64" w14:textId="77777777" w:rsidR="0015206A" w:rsidRPr="00FE774E" w:rsidRDefault="0015206A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19BB00" w14:textId="77777777" w:rsidR="0015206A" w:rsidRPr="00FE774E" w:rsidRDefault="0015206A" w:rsidP="0015206A">
      <w:pPr>
        <w:spacing w:after="0" w:line="240" w:lineRule="auto"/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br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การวิจัยของคณะ/สถาบันและใช้ผลการประเมินในการปรับปรุงกระบวนการหรือปรับทิศทางการวิจัย</w:t>
      </w:r>
    </w:p>
    <w:p w14:paraId="1B27E5B0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4A35FFC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A63896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D5BDDE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3.2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73E1AC49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9B6707" w14:textId="77777777" w:rsidR="0015206A" w:rsidRPr="00FE774E" w:rsidRDefault="0015206A" w:rsidP="00B71413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C.4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ผลและกระบวนการบริการวิชาการ ตามทิศทางการพัฒนาด้านบริการวิชาการแก่ชุมชน</w:t>
      </w:r>
    </w:p>
    <w:p w14:paraId="6BCC50C8" w14:textId="77777777" w:rsidR="0015206A" w:rsidRPr="00FE774E" w:rsidRDefault="0015206A" w:rsidP="00B71413">
      <w:pPr>
        <w:shd w:val="clear" w:color="auto" w:fill="9CC2E5" w:themeFill="accent1" w:themeFillTint="99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และเพื่อผู้เรียน</w:t>
      </w:r>
    </w:p>
    <w:p w14:paraId="1843EF50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4.1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14:paraId="01407DD9" w14:textId="77777777" w:rsidR="0015206A" w:rsidRPr="00FE774E" w:rsidRDefault="0015206A" w:rsidP="001520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ทิศทางการบริการวิชาการแก่ชุมชนและพัฒนาผู้เรียนของคณะ/สถาบัน ตามวิสัยทัศน์</w:t>
      </w:r>
      <w:r w:rsidRPr="00FE774E">
        <w:rPr>
          <w:rFonts w:ascii="TH SarabunPSK" w:hAnsi="TH SarabunPSK" w:cs="TH SarabunPSK"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  <w:cs/>
        </w:rPr>
        <w:t>ปณิธาน และ/หรือยุทธศาสตร์ของคณะ/สถาบันที่สอดคล้องกับยุทธศาสตร์ชาติ</w:t>
      </w:r>
    </w:p>
    <w:p w14:paraId="2228A0A3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4.2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</w:t>
      </w:r>
    </w:p>
    <w:p w14:paraId="0BA7468A" w14:textId="77777777" w:rsidR="0015206A" w:rsidRPr="00FE774E" w:rsidRDefault="0015206A" w:rsidP="0015206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14:paraId="2B49D963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4B258477" w14:textId="77777777" w:rsidR="0015206A" w:rsidRPr="00FE774E" w:rsidRDefault="0015206A" w:rsidP="00D3216E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ปณิธาน และ/หรือยุทธศาสตร์ของคณะ/สถาบันที่สอดคล้องกับยุทธศาสตร์ชาติ</w:t>
      </w:r>
    </w:p>
    <w:p w14:paraId="7957B516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34CB0C12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9AEAC6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D9EC6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4.1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0730DAB0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4253B9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92CC7B" w14:textId="77777777" w:rsidR="0015206A" w:rsidRPr="00FE774E" w:rsidRDefault="0015206A" w:rsidP="00D3216E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14:paraId="51BB504B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1A041D46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3B99B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544B78" w14:textId="77777777" w:rsidR="0015206A" w:rsidRPr="00FE774E" w:rsidRDefault="0015206A" w:rsidP="001520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4.2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25E02478" w14:textId="77777777" w:rsidR="0015206A" w:rsidRPr="00FE774E" w:rsidRDefault="0015206A" w:rsidP="0015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3DC66" w14:textId="77777777" w:rsidR="00D3216E" w:rsidRPr="00FE774E" w:rsidRDefault="00D3216E" w:rsidP="00B71413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C.5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ผลและกระบวนการทำนุบำรุงศิลปะและวัฒนธรรมเพื่อให้สอดคล้องหรือบูรณาการ</w:t>
      </w:r>
    </w:p>
    <w:p w14:paraId="1A8AEF80" w14:textId="77777777" w:rsidR="00D3216E" w:rsidRPr="00FE774E" w:rsidRDefault="00D3216E" w:rsidP="00B71413">
      <w:pPr>
        <w:shd w:val="clear" w:color="auto" w:fill="9CC2E5" w:themeFill="accent1" w:themeFillTint="99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กับพันธกิจอื่นของสถาบัน</w:t>
      </w:r>
    </w:p>
    <w:p w14:paraId="5F12CF0D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5.1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14:paraId="6F9DFF7C" w14:textId="77777777" w:rsidR="00D3216E" w:rsidRPr="00FE774E" w:rsidRDefault="00D3216E" w:rsidP="00D321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14:paraId="1B5F291E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5.2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</w:t>
      </w:r>
    </w:p>
    <w:p w14:paraId="2CB91B1F" w14:textId="77777777" w:rsidR="00D3216E" w:rsidRPr="00FE774E" w:rsidRDefault="00D3216E" w:rsidP="00D321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14:paraId="54524914" w14:textId="68B79DC0" w:rsidR="00D3216E" w:rsidRPr="00FE774E" w:rsidRDefault="00D3216E">
      <w:pPr>
        <w:rPr>
          <w:rFonts w:ascii="TH SarabunPSK" w:hAnsi="TH SarabunPSK" w:cs="TH SarabunPSK"/>
          <w:sz w:val="32"/>
          <w:szCs w:val="32"/>
        </w:rPr>
      </w:pPr>
    </w:p>
    <w:p w14:paraId="73CA75C7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39155A9D" w14:textId="77777777" w:rsidR="00D3216E" w:rsidRPr="00FE774E" w:rsidRDefault="00D3216E" w:rsidP="00D3216E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14:paraId="034214AD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191FE9F2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EAC20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FE35D8" w14:textId="77777777" w:rsidR="00D3216E" w:rsidRPr="00FE774E" w:rsidRDefault="00D3216E" w:rsidP="00D321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5.1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4D6480CD" w14:textId="77777777" w:rsidR="00D3216E" w:rsidRPr="00FE774E" w:rsidRDefault="00D3216E" w:rsidP="00D321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3AE1071" w14:textId="77777777" w:rsidR="00D3216E" w:rsidRPr="00FE774E" w:rsidRDefault="00D3216E" w:rsidP="00D321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7B97BF7" w14:textId="77777777" w:rsidR="00D3216E" w:rsidRPr="006358F8" w:rsidRDefault="00D3216E" w:rsidP="00D3216E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14:paraId="51D5A66B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C5E4219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1A69CA" w14:textId="77777777" w:rsidR="00D3216E" w:rsidRPr="00FE774E" w:rsidRDefault="00D3216E" w:rsidP="00D321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592067" w14:textId="77777777" w:rsidR="00D3216E" w:rsidRPr="00FE774E" w:rsidRDefault="00D3216E" w:rsidP="00D321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5.2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53D0E32" w14:textId="77777777" w:rsidR="00D3216E" w:rsidRPr="00FE774E" w:rsidRDefault="00D3216E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567AE5" w14:textId="77777777" w:rsidR="00F75F50" w:rsidRPr="00FE774E" w:rsidRDefault="00F75F50" w:rsidP="00B71413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C.6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ผลและกระบวนการบริหารทรัพยากรบุคคล</w:t>
      </w:r>
    </w:p>
    <w:p w14:paraId="6AB557CA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14:paraId="49F5CDDA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14:paraId="75E70C7E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6.3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 xml:space="preserve">มีการกำหนดสมรรถนะของบุคลากรที่จำเป็นในการขับเคลื่อนพันธกิจต่าง ๆ ของคณะ/สถาบัน </w:t>
      </w:r>
    </w:p>
    <w:p w14:paraId="3BD737FB" w14:textId="77777777" w:rsidR="00F75F50" w:rsidRPr="00FE774E" w:rsidRDefault="00F75F50" w:rsidP="00F75F5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14:paraId="4A8B7BEA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6.4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14:paraId="641D90C7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6.5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</w:t>
      </w:r>
    </w:p>
    <w:p w14:paraId="5D481B27" w14:textId="77777777" w:rsidR="00F75F50" w:rsidRPr="00FE774E" w:rsidRDefault="00F75F50" w:rsidP="00F75F5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ปรับปรุงพัฒนาบุคลากร</w:t>
      </w:r>
    </w:p>
    <w:p w14:paraId="3246807C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6.6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 xml:space="preserve">มีระบบการประเมินความดีความชอบ ให้รางวัล ยกย่อง และเพิ่มขวัญและกำลังใจของบุคลากร </w:t>
      </w:r>
    </w:p>
    <w:p w14:paraId="55BBDC4D" w14:textId="77777777" w:rsidR="00F75F50" w:rsidRPr="00FE774E" w:rsidRDefault="00F75F50" w:rsidP="00F75F5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E774E">
        <w:rPr>
          <w:rFonts w:ascii="TH SarabunPSK" w:hAnsi="TH SarabunPSK" w:cs="TH SarabunPSK"/>
          <w:sz w:val="32"/>
          <w:szCs w:val="32"/>
        </w:rPr>
        <w:t>Merit System)</w:t>
      </w:r>
    </w:p>
    <w:p w14:paraId="22FF6C36" w14:textId="77777777" w:rsidR="00F75F50" w:rsidRPr="00FE774E" w:rsidRDefault="00F75F50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71F38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2CA58BC0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14:paraId="65EF0782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1E00005D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1AA61D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634E18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AB7EB53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CBB73A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411160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14:paraId="71445987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62B7F16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75053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91581E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1EEE5A2E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3906641D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453B785D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14:paraId="15855ABC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37F694B2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B34590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805112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7EB2FC5F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3388CABD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21D682D0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14:paraId="3D652A59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D16686E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B12479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0E7A3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7E531C19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5569DAA6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6.5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</w:r>
    </w:p>
    <w:p w14:paraId="58F5FDFA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701D3A55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53B8E7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950A9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6.5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6BC81598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75F15CE1" w14:textId="77777777" w:rsidR="00F75F50" w:rsidRPr="00FE774E" w:rsidRDefault="00F75F50" w:rsidP="00F75F5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6.6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มีระบบการประเมินความดีความชอบ ให้รางวัล ยกย่อง และเพิ่มขวัญและกำลังใจของบุคลากร 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Merit System)</w:t>
      </w:r>
    </w:p>
    <w:p w14:paraId="47851CE6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58B27274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DB03E" w14:textId="77777777" w:rsidR="00F75F50" w:rsidRPr="00FE774E" w:rsidRDefault="00F75F50" w:rsidP="00F7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BF2E23" w14:textId="77777777" w:rsidR="00F75F50" w:rsidRPr="00FE774E" w:rsidRDefault="00F75F50" w:rsidP="00F75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6.6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3859D8F8" w14:textId="77777777" w:rsidR="00F75F50" w:rsidRPr="00FE774E" w:rsidRDefault="00F75F50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E57D47" w14:textId="77777777" w:rsidR="00E60770" w:rsidRPr="00FE774E" w:rsidRDefault="00E60770">
      <w:pPr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br w:type="page"/>
      </w:r>
    </w:p>
    <w:p w14:paraId="24040F2C" w14:textId="77777777" w:rsidR="00E60770" w:rsidRPr="00FE774E" w:rsidRDefault="00E60770" w:rsidP="00B71413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58F8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C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ผลและกระบวนการบริหารจัดการด้านกายภาพ</w:t>
      </w:r>
    </w:p>
    <w:p w14:paraId="4AC6C08F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7.1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</w:t>
      </w:r>
      <w:r w:rsidRPr="00FE774E">
        <w:rPr>
          <w:rFonts w:ascii="TH SarabunPSK" w:hAnsi="TH SarabunPSK" w:cs="TH SarabunPSK"/>
          <w:sz w:val="32"/>
          <w:szCs w:val="32"/>
          <w:cs/>
        </w:rPr>
        <w:br/>
        <w:t>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14:paraId="45D602EB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7.2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</w:t>
      </w:r>
      <w:r w:rsidRPr="00FE774E">
        <w:rPr>
          <w:rFonts w:ascii="TH SarabunPSK" w:hAnsi="TH SarabunPSK" w:cs="TH SarabunPSK"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  <w:cs/>
        </w:rPr>
        <w:t>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14:paraId="3E3ACA76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7.3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</w:t>
      </w:r>
      <w:r w:rsidRPr="00FE774E">
        <w:rPr>
          <w:rFonts w:ascii="TH SarabunPSK" w:hAnsi="TH SarabunPSK" w:cs="TH SarabunPSK"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  <w:cs/>
        </w:rPr>
        <w:t>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14:paraId="7075E994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7.4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</w:t>
      </w:r>
      <w:r w:rsidRPr="00FE774E">
        <w:rPr>
          <w:rFonts w:ascii="TH SarabunPSK" w:hAnsi="TH SarabunPSK" w:cs="TH SarabunPSK"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  <w:cs/>
        </w:rPr>
        <w:t>ศักยภาพ คุณภาพชีวิต สุขภาพ และความปลอดภัยของผู้เรียน</w:t>
      </w:r>
    </w:p>
    <w:p w14:paraId="768ED55D" w14:textId="77777777" w:rsidR="00E60770" w:rsidRPr="00FE774E" w:rsidRDefault="00E60770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9C41B3" w14:textId="77777777" w:rsidR="00E60770" w:rsidRPr="00FE774E" w:rsidRDefault="00E60770" w:rsidP="00E607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6591660A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7.1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14:paraId="16046AB2" w14:textId="77777777" w:rsidR="003A5FC7" w:rsidRPr="006358F8" w:rsidRDefault="003A5FC7" w:rsidP="003A5FC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427DF911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C8E92C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641AF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7.1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0032A46E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31DAB8DF" w14:textId="77777777" w:rsidR="003A5FC7" w:rsidRPr="00FE774E" w:rsidRDefault="003A5FC7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2EF32399" w14:textId="77777777" w:rsidR="003A5FC7" w:rsidRPr="006358F8" w:rsidRDefault="003A5FC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b/>
          <w:bCs/>
          <w:color w:val="FF0000"/>
          <w:sz w:val="32"/>
          <w:szCs w:val="32"/>
        </w:rPr>
        <w:br w:type="page"/>
      </w:r>
    </w:p>
    <w:p w14:paraId="40A96B9D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lastRenderedPageBreak/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14:paraId="3E92475E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CC8B91E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7270D2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5ECF41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7.2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1041B57A" w14:textId="77777777" w:rsidR="003A5FC7" w:rsidRPr="00FE774E" w:rsidRDefault="003A5FC7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43DBBA06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14:paraId="5F7C5491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3FC51717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13B416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F06498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7.3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364FE254" w14:textId="77777777" w:rsidR="003A5FC7" w:rsidRPr="00FE774E" w:rsidRDefault="003A5FC7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31AA7274" w14:textId="77777777" w:rsidR="00E60770" w:rsidRPr="00FE774E" w:rsidRDefault="00E60770" w:rsidP="00E60770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7.4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ศักยภาพ คุณภาพชีวิต สุขภาพ และความปลอดภัยของผู้เรียน</w:t>
      </w:r>
    </w:p>
    <w:p w14:paraId="72F59FFC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54076A33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8216D8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34107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7.4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FD253E0" w14:textId="77777777" w:rsidR="00E60770" w:rsidRPr="006358F8" w:rsidRDefault="00E60770" w:rsidP="00CE127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2E8AA45" w14:textId="77777777" w:rsidR="003A5FC7" w:rsidRPr="006358F8" w:rsidRDefault="003A5FC7" w:rsidP="00CE127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2D8D023" w14:textId="77777777" w:rsidR="003A5FC7" w:rsidRPr="006358F8" w:rsidRDefault="003A5FC7">
      <w:pPr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p w14:paraId="62B5BBF5" w14:textId="77777777" w:rsidR="003A5FC7" w:rsidRPr="00FE774E" w:rsidRDefault="003A5FC7" w:rsidP="00B71413">
      <w:pPr>
        <w:shd w:val="clear" w:color="auto" w:fill="9CC2E5" w:themeFill="accent1" w:themeFillTint="99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lastRenderedPageBreak/>
        <w:t>C.8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ab/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ผลและกระบวนการบริหารจัดการด้านภาวะผู้นำ ธรรมาภิบาล และการตอบสนอง</w:t>
      </w:r>
    </w:p>
    <w:p w14:paraId="70F89FC2" w14:textId="77777777" w:rsidR="003A5FC7" w:rsidRPr="00FE774E" w:rsidRDefault="003A5FC7" w:rsidP="00B71413">
      <w:pPr>
        <w:shd w:val="clear" w:color="auto" w:fill="9CC2E5" w:themeFill="accent1" w:themeFillTint="99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</w:t>
      </w:r>
    </w:p>
    <w:p w14:paraId="0D15DC0D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8.1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14:paraId="1AA79AE5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ภายนอกคณะ/สถาบันอย่างเป็นระบบ</w:t>
      </w:r>
    </w:p>
    <w:p w14:paraId="2AEDF133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8.2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14:paraId="054AF93D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ที่เกี่ยวข้องในการจัดทำวิสัยทัศน์</w:t>
      </w:r>
      <w:r w:rsidRPr="00FE774E">
        <w:rPr>
          <w:rFonts w:ascii="TH SarabunPSK" w:hAnsi="TH SarabunPSK" w:cs="TH SarabunPSK"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  <w:cs/>
        </w:rPr>
        <w:t>พันธกิจ และแผนกลยุทธ์</w:t>
      </w:r>
    </w:p>
    <w:p w14:paraId="2848461E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8.3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</w:t>
      </w:r>
    </w:p>
    <w:p w14:paraId="77B6C623" w14:textId="77777777" w:rsidR="003A5FC7" w:rsidRPr="00FE774E" w:rsidRDefault="003A5FC7" w:rsidP="003A5FC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14:paraId="39DC135E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8.4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</w:t>
      </w:r>
    </w:p>
    <w:p w14:paraId="4ADFD14B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และผู้เรียน รวมทั้งผู้มีส่วนได้ส่วนเสียที่สำคัญอย่างเป็นระบบ</w:t>
      </w:r>
    </w:p>
    <w:p w14:paraId="076D036A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8.5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 xml:space="preserve">มีกระบวนการประเมินภาวะผู้นำ ธรรมาภิบาล และผลการปฏิบัติงานของผู้บริหารคณะ/สถาบัน </w:t>
      </w:r>
    </w:p>
    <w:p w14:paraId="7C28B2D3" w14:textId="77777777" w:rsidR="003A5FC7" w:rsidRPr="00FE774E" w:rsidRDefault="003A5FC7" w:rsidP="003A5FC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14:paraId="40614722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</w:rPr>
        <w:t>C.</w:t>
      </w:r>
      <w:r w:rsidRPr="00FE774E">
        <w:rPr>
          <w:rFonts w:ascii="TH SarabunPSK" w:hAnsi="TH SarabunPSK" w:cs="TH SarabunPSK"/>
          <w:sz w:val="32"/>
          <w:szCs w:val="32"/>
          <w:cs/>
        </w:rPr>
        <w:t>8.6</w:t>
      </w:r>
      <w:r w:rsidRPr="00FE774E">
        <w:rPr>
          <w:rFonts w:ascii="TH SarabunPSK" w:hAnsi="TH SarabunPSK" w:cs="TH SarabunPSK"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</w:t>
      </w:r>
    </w:p>
    <w:p w14:paraId="6EF2AE34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t>การดำเนินพันธกิจของคณะ/สถาบัน</w:t>
      </w:r>
    </w:p>
    <w:p w14:paraId="6F11EC56" w14:textId="77777777" w:rsidR="003A5FC7" w:rsidRPr="00FE774E" w:rsidRDefault="003A5FC7" w:rsidP="00CE1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A48B5E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FE774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</w:p>
    <w:p w14:paraId="4C834CD2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14:paraId="6426EC8D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ภายนอกคณะ/สถาบันอย่างเป็นระบบ</w:t>
      </w:r>
    </w:p>
    <w:p w14:paraId="444DDC60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7A0C3214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EA15FD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A53F6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8.1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77540863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DD2C043" w14:textId="77777777" w:rsidR="003A5FC7" w:rsidRPr="00FE774E" w:rsidRDefault="003A5FC7" w:rsidP="003A5FC7">
      <w:pPr>
        <w:spacing w:after="0" w:line="240" w:lineRule="auto"/>
        <w:ind w:left="720" w:right="-285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14:paraId="4926C5BF" w14:textId="77777777" w:rsidR="003A5FC7" w:rsidRPr="00FE774E" w:rsidRDefault="003A5FC7" w:rsidP="003A5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ที่เกี่ยวข้องในการจัดทำวิสัยทัศน์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พันธกิจ และแผนกลยุทธ์</w:t>
      </w:r>
    </w:p>
    <w:p w14:paraId="6F7D1084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2BEF99E1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F2561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9CF81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8.2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521A7CD3" w14:textId="77777777" w:rsidR="003A5FC7" w:rsidRPr="006358F8" w:rsidRDefault="003A5FC7">
      <w:pPr>
        <w:rPr>
          <w:rFonts w:ascii="TH SarabunPSK" w:hAnsi="TH SarabunPSK" w:cs="TH SarabunPSK"/>
          <w:color w:val="FF0000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p w14:paraId="5D339952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lastRenderedPageBreak/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14:paraId="1F8DC37F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1C919769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A5A6F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1C0C25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8.3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260ACDA5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</w:p>
    <w:p w14:paraId="0780037E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</w:r>
    </w:p>
    <w:p w14:paraId="5512B65D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49EAF376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AE25D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AE439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8.4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3EB241C3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791B49F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8.5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14:paraId="0BCB2F5A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CE43F47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C4762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B441C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8.5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2CE0A0EB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08A1A6F" w14:textId="77777777" w:rsidR="003A5FC7" w:rsidRPr="00FE774E" w:rsidRDefault="003A5FC7" w:rsidP="003A5FC7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</w:rPr>
        <w:t>C.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8.6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</w:r>
    </w:p>
    <w:p w14:paraId="0D24DD9C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8F8">
        <w:rPr>
          <w:rFonts w:ascii="TH SarabunPSK" w:hAnsi="TH SarabunPSK" w:cs="TH SarabunPSK"/>
          <w:color w:val="FF0000"/>
          <w:sz w:val="32"/>
          <w:szCs w:val="32"/>
        </w:rPr>
        <w:tab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6358F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Pr="006358F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5A564F82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52404" w14:textId="77777777" w:rsidR="003A5FC7" w:rsidRPr="00FE774E" w:rsidRDefault="003A5FC7" w:rsidP="003A5F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3759C" w14:textId="77777777" w:rsidR="003A5FC7" w:rsidRPr="00FE774E" w:rsidRDefault="003A5FC7" w:rsidP="003A5F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 xml:space="preserve"> Sub-Criteria 8.6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Pr="00FE77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74E">
        <w:rPr>
          <w:rFonts w:ascii="TH SarabunPSK" w:hAnsi="TH SarabunPSK" w:cs="TH SarabunPSK"/>
          <w:sz w:val="32"/>
          <w:szCs w:val="32"/>
        </w:rPr>
        <w:t>: ……………………..</w:t>
      </w:r>
    </w:p>
    <w:p w14:paraId="48B3B870" w14:textId="77777777" w:rsidR="009C43EC" w:rsidRPr="00FE774E" w:rsidRDefault="009C43EC">
      <w:pPr>
        <w:rPr>
          <w:rFonts w:ascii="TH SarabunPSK" w:hAnsi="TH SarabunPSK" w:cs="TH SarabunPSK" w:hint="cs"/>
          <w:sz w:val="32"/>
          <w:szCs w:val="32"/>
          <w:cs/>
        </w:rPr>
      </w:pPr>
      <w:r w:rsidRPr="00FE774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1B78791" w14:textId="77777777" w:rsidR="009C43EC" w:rsidRPr="006358F8" w:rsidRDefault="009C43EC" w:rsidP="009C43E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68D88836" w14:textId="77777777" w:rsidR="009C43EC" w:rsidRPr="006358F8" w:rsidRDefault="009C43EC" w:rsidP="009C43E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  <w:cs/>
        </w:rPr>
      </w:pPr>
    </w:p>
    <w:p w14:paraId="55EE64D8" w14:textId="77777777" w:rsidR="009C43EC" w:rsidRPr="006358F8" w:rsidRDefault="009C43EC" w:rsidP="009C43E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color w:val="FF0000"/>
          <w:sz w:val="100"/>
          <w:szCs w:val="100"/>
        </w:rPr>
      </w:pPr>
    </w:p>
    <w:p w14:paraId="359F9B85" w14:textId="77777777" w:rsidR="009C43EC" w:rsidRPr="00FE774E" w:rsidRDefault="009C43EC" w:rsidP="009C43E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FE774E">
        <w:rPr>
          <w:rFonts w:ascii="TH SarabunPSK" w:hAnsi="TH SarabunPSK" w:cs="TH SarabunPSK"/>
          <w:b/>
          <w:bCs/>
          <w:sz w:val="100"/>
          <w:szCs w:val="100"/>
          <w:cs/>
        </w:rPr>
        <w:t>ส่วนที่ 3</w:t>
      </w:r>
    </w:p>
    <w:p w14:paraId="471E0A1E" w14:textId="77777777" w:rsidR="009C43EC" w:rsidRPr="00FE774E" w:rsidRDefault="009C43EC" w:rsidP="009C43E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FE774E">
        <w:rPr>
          <w:rFonts w:ascii="TH SarabunPSK" w:hAnsi="TH SarabunPSK" w:cs="TH SarabunPSK"/>
          <w:b/>
          <w:bCs/>
          <w:sz w:val="100"/>
          <w:szCs w:val="100"/>
          <w:cs/>
        </w:rPr>
        <w:t>รายงานผลการประเมินตนเอง</w:t>
      </w:r>
    </w:p>
    <w:p w14:paraId="667701B4" w14:textId="77777777" w:rsidR="009C43EC" w:rsidRPr="00FE774E" w:rsidRDefault="009C43EC" w:rsidP="009C43EC">
      <w:pPr>
        <w:rPr>
          <w:rFonts w:ascii="TH SarabunPSK" w:hAnsi="TH SarabunPSK" w:cs="TH SarabunPSK"/>
          <w:b/>
          <w:bCs/>
          <w:sz w:val="70"/>
          <w:szCs w:val="70"/>
        </w:rPr>
      </w:pPr>
      <w:r w:rsidRPr="00FE774E">
        <w:rPr>
          <w:rFonts w:ascii="TH SarabunPSK" w:hAnsi="TH SarabunPSK" w:cs="TH SarabunPSK"/>
          <w:b/>
          <w:bCs/>
          <w:sz w:val="70"/>
          <w:szCs w:val="70"/>
        </w:rPr>
        <w:br w:type="page"/>
      </w:r>
    </w:p>
    <w:p w14:paraId="7E894A4D" w14:textId="77777777" w:rsidR="009C43EC" w:rsidRPr="00FE774E" w:rsidRDefault="009C43EC" w:rsidP="009C4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7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สรุปผลการประเมินคุณภาพการศึกษาภายใน ดังนี้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865"/>
        <w:gridCol w:w="7055"/>
        <w:gridCol w:w="1358"/>
      </w:tblGrid>
      <w:tr w:rsidR="00FE774E" w:rsidRPr="00FE774E" w14:paraId="7CED0B21" w14:textId="77777777" w:rsidTr="00CC1A3E">
        <w:trPr>
          <w:trHeight w:val="340"/>
          <w:tblHeader/>
        </w:trPr>
        <w:tc>
          <w:tcPr>
            <w:tcW w:w="4268" w:type="pct"/>
            <w:gridSpan w:val="2"/>
          </w:tcPr>
          <w:p w14:paraId="73F46C19" w14:textId="77777777" w:rsidR="009C43EC" w:rsidRPr="00545BAA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732" w:type="pct"/>
          </w:tcPr>
          <w:p w14:paraId="02E3EC4E" w14:textId="77777777" w:rsidR="009C43EC" w:rsidRPr="00FE774E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7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Rating</w:t>
            </w:r>
          </w:p>
        </w:tc>
      </w:tr>
      <w:tr w:rsidR="00FE774E" w:rsidRPr="00FE774E" w14:paraId="6F072BFD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D0E3EF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C.1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64C50470" w14:textId="77777777" w:rsidR="009C43EC" w:rsidRPr="00545BAA" w:rsidRDefault="009C43EC" w:rsidP="00CC1A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75483ADD" w14:textId="77777777" w:rsidR="009C43EC" w:rsidRPr="00FE774E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774E" w:rsidRPr="00FE774E" w14:paraId="13B57B35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2F84EC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170AF687" w14:textId="77777777" w:rsidR="009C43EC" w:rsidRPr="00545BAA" w:rsidRDefault="009C43EC" w:rsidP="00CC1A3E">
            <w:pPr>
              <w:ind w:left="556" w:hanging="5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C.1.1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มีการใช้ข้อมูลที่เกี่ยวข้องในการกำหนดคุณสมบัติและจำนวนรับ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732" w:type="pct"/>
            <w:shd w:val="clear" w:color="auto" w:fill="auto"/>
          </w:tcPr>
          <w:p w14:paraId="1AA053A4" w14:textId="77777777" w:rsidR="009C43EC" w:rsidRPr="00FE774E" w:rsidRDefault="009C43EC" w:rsidP="00CC1A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8F8" w:rsidRPr="006358F8" w14:paraId="5ABE6F59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45A10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3D3FE3AE" w14:textId="77777777" w:rsidR="009C43EC" w:rsidRPr="00545BAA" w:rsidRDefault="009C43EC" w:rsidP="00CC1A3E">
            <w:pPr>
              <w:ind w:left="630" w:hanging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C.1.2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      </w:r>
          </w:p>
        </w:tc>
        <w:tc>
          <w:tcPr>
            <w:tcW w:w="732" w:type="pct"/>
            <w:shd w:val="clear" w:color="auto" w:fill="auto"/>
          </w:tcPr>
          <w:p w14:paraId="570E4D75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0D3DE911" w14:textId="77777777" w:rsidTr="00CC1A3E">
        <w:trPr>
          <w:trHeight w:val="223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C28E1C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C.2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00D2ADC7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ผลและกระบวนการจัดการศึกษาของแต่ละหลักสูตรต่อผลการเรียนรู้ </w:t>
            </w: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(Learning Outcomes) </w:t>
            </w: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และความต้องการจำเป็นของผู้มีส่วนได้ส่วนเสีย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2D616A75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299239EA" w14:textId="77777777" w:rsidTr="00CC1A3E">
        <w:trPr>
          <w:trHeight w:val="223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2F8FF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27B7193B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C.2.1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ให้บรรลุคุณลักษณะพึงประสงค์ของบัณฑิต และผลการเรียนรู้</w:t>
            </w:r>
          </w:p>
        </w:tc>
        <w:tc>
          <w:tcPr>
            <w:tcW w:w="732" w:type="pct"/>
            <w:shd w:val="clear" w:color="auto" w:fill="auto"/>
          </w:tcPr>
          <w:p w14:paraId="364FAC50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045634A1" w14:textId="7777777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69C494AE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3588CCC6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C.2.2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 ให้ตอบสนองความต้องการและจำเป็นของผู้มีส่วนได้ส่วนเสีย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auto"/>
          </w:tcPr>
          <w:p w14:paraId="5C24A18B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31C87B89" w14:textId="7777777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7A2DC3E0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48C05BD7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C.2.3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t>ensure validity, reliability and fairness)</w:t>
            </w:r>
          </w:p>
        </w:tc>
        <w:tc>
          <w:tcPr>
            <w:tcW w:w="732" w:type="pct"/>
            <w:shd w:val="clear" w:color="auto" w:fill="auto"/>
          </w:tcPr>
          <w:p w14:paraId="16901D80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6D1DE716" w14:textId="77777777" w:rsidTr="00CC1A3E">
        <w:trPr>
          <w:trHeight w:val="223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380DE9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487A8700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C.2.4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student supports / services / advices)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เพื่อให้นักศึกษามีคุณสมบัติที่พึงประสงค์ตาม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ผลการเรียนรู้และศักยภาพทางอาชีพ</w:t>
            </w:r>
          </w:p>
        </w:tc>
        <w:tc>
          <w:tcPr>
            <w:tcW w:w="732" w:type="pct"/>
            <w:shd w:val="clear" w:color="auto" w:fill="auto"/>
          </w:tcPr>
          <w:p w14:paraId="1F99DF72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55884CAC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372C8E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C.3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72B51D46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ผลและกระบวนการวิจัย และกระบวนการสร้างสรรค์นวัตกรรม</w:t>
            </w: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ตามทิศทางการพัฒนาด้านวิจัยและเพื่อผู้เรียน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2930F088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36E2F795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25652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33E680F3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C.3.1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ในการกำหนดหรือทบทวนทิศทางการวิจัยของคณะ/สถาบัน</w:t>
            </w:r>
          </w:p>
        </w:tc>
        <w:tc>
          <w:tcPr>
            <w:tcW w:w="732" w:type="pct"/>
            <w:shd w:val="clear" w:color="auto" w:fill="auto"/>
          </w:tcPr>
          <w:p w14:paraId="2CEDB91A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692C2187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0E080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1FF17262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C.3.2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มีการกำกับติดตามและประเมินผลการวิจัยและกระบวนการวิจัย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ให้ตอบสนองทิศทางการวิจัยของคณะ/สถาบันและใช้ผลการประเมินในการปรับปรุงกระบวนการหรือปรับทิศทางการวิจัย</w:t>
            </w:r>
          </w:p>
        </w:tc>
        <w:tc>
          <w:tcPr>
            <w:tcW w:w="732" w:type="pct"/>
            <w:shd w:val="clear" w:color="auto" w:fill="auto"/>
          </w:tcPr>
          <w:p w14:paraId="0CBDD1F3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653C7D70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0F3878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C.4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2BF63A2C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ผลและกระบวนการบริการวิชาการ ตามทิศทางการพัฒนาด้านบริการวิชาการแก่ชุมชน 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20227703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463A4258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5193D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44C6140C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C.4.1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 ปณิธาน และ/หรือยุทธศาสตร์ของคณะ/สถาบันที่สอดคล้องกับยุทธศาสตร์ชาติ</w:t>
            </w:r>
          </w:p>
        </w:tc>
        <w:tc>
          <w:tcPr>
            <w:tcW w:w="732" w:type="pct"/>
            <w:shd w:val="clear" w:color="auto" w:fill="auto"/>
          </w:tcPr>
          <w:p w14:paraId="7DFBF6DC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7009B59C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0FFD84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347D78BC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C.4.2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shd w:val="clear" w:color="auto" w:fill="auto"/>
          </w:tcPr>
          <w:p w14:paraId="4C8D9E96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3C0F0ABD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8908B3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C.5</w:t>
            </w:r>
          </w:p>
        </w:tc>
        <w:tc>
          <w:tcPr>
            <w:tcW w:w="3799" w:type="pct"/>
            <w:tcBorders>
              <w:top w:val="nil"/>
            </w:tcBorders>
            <w:shd w:val="clear" w:color="auto" w:fill="C5E0B3" w:themeFill="accent6" w:themeFillTint="66"/>
          </w:tcPr>
          <w:p w14:paraId="071F8B94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C5E0B3" w:themeFill="accent6" w:themeFillTint="66"/>
          </w:tcPr>
          <w:p w14:paraId="603A6A5B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2825DEC6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1BBACB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14:paraId="4AD9D82F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C.5.1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การสืบสานต่อยอดศิลปวัฒนธรรม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14:paraId="22476622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5BD6F721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E02327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14:paraId="64B1651C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C.5.2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14:paraId="0480CA21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4C4AE169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D38E18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C.6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2EFF1825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0B4E0CBA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60D90E35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B64891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3F0AD132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มีการใช้ข้อมูลที่เกี่ยวข้องในการวางแผนอัตรากำลังของบุคลากร</w:t>
            </w:r>
          </w:p>
        </w:tc>
        <w:tc>
          <w:tcPr>
            <w:tcW w:w="732" w:type="pct"/>
            <w:shd w:val="clear" w:color="auto" w:fill="auto"/>
          </w:tcPr>
          <w:p w14:paraId="1D084202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286435AD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02EC09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4525D482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      </w:r>
          </w:p>
        </w:tc>
        <w:tc>
          <w:tcPr>
            <w:tcW w:w="732" w:type="pct"/>
            <w:shd w:val="clear" w:color="auto" w:fill="auto"/>
          </w:tcPr>
          <w:p w14:paraId="575664C1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0D75F195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C0777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14:paraId="76671CFF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C.6.3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และใช้ผลการประเมินเพื่อการปรับปรุงพัฒนาบุคลากร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6CD04863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238B2285" w14:textId="77777777" w:rsidTr="009C43EC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14:paraId="00C19F19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14:paraId="1F013DE1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C.6.4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0DAF9245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4D30E788" w14:textId="7777777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8020D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3719E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C.6.5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AA821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5E28CCE5" w14:textId="7777777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3BAC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14:paraId="77112B91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C.6.6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มีระบบการประเมินความดีความชอบ ให้รางวัล ยกย่อง และเพิ่มขวัญและกำลังใจของบุคลากรด้วยความโปร่งใส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t>Merit System)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14:paraId="68C16411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0B3FC8F4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495C89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C.7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3F6FCA76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3EB6F0C7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257155FF" w14:textId="7777777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0CF722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7171998F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C.7.1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      </w:r>
          </w:p>
        </w:tc>
        <w:tc>
          <w:tcPr>
            <w:tcW w:w="732" w:type="pct"/>
            <w:shd w:val="clear" w:color="auto" w:fill="auto"/>
          </w:tcPr>
          <w:p w14:paraId="2E1CE45B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2BDD1991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07FCD070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08D50007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C.7.2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และการบริหารจัดการพันธกิจต่าง ๆ</w:t>
            </w:r>
          </w:p>
        </w:tc>
        <w:tc>
          <w:tcPr>
            <w:tcW w:w="732" w:type="pct"/>
            <w:shd w:val="clear" w:color="auto" w:fill="auto"/>
          </w:tcPr>
          <w:p w14:paraId="6E6ECDE1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0C800F88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5C2A87A5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66A2B914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C.7.3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 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      </w:r>
          </w:p>
        </w:tc>
        <w:tc>
          <w:tcPr>
            <w:tcW w:w="732" w:type="pct"/>
            <w:shd w:val="clear" w:color="auto" w:fill="auto"/>
          </w:tcPr>
          <w:p w14:paraId="0BA322F0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72128010" w14:textId="7777777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14:paraId="27E08CAE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6C81B27F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C.7.4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 ศักยภาพ คุณภาพชีวิต สุขภาพ และความปลอดภัยของผู้เรียน</w:t>
            </w:r>
          </w:p>
        </w:tc>
        <w:tc>
          <w:tcPr>
            <w:tcW w:w="732" w:type="pct"/>
            <w:shd w:val="clear" w:color="auto" w:fill="auto"/>
          </w:tcPr>
          <w:p w14:paraId="46A99052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56D6238B" w14:textId="7777777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C7E3B1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C.8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14:paraId="7176DD22" w14:textId="77777777" w:rsidR="009C43EC" w:rsidRPr="00545BAA" w:rsidRDefault="009C43EC" w:rsidP="00CC1A3E">
            <w:pPr>
              <w:ind w:right="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ผลและกระบวนการบริหารจัดการด้านภาวะผู้นำ ธรรมาภิบาล และการตอบสนองผู้มีส่วนได้ส่วนเสีย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14:paraId="780E4767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8F8" w:rsidRPr="006358F8" w14:paraId="4BFF15CD" w14:textId="77777777" w:rsidTr="00CC1A3E">
        <w:trPr>
          <w:trHeight w:val="340"/>
        </w:trPr>
        <w:tc>
          <w:tcPr>
            <w:tcW w:w="466" w:type="pct"/>
            <w:tcBorders>
              <w:bottom w:val="nil"/>
            </w:tcBorders>
            <w:shd w:val="clear" w:color="auto" w:fill="auto"/>
          </w:tcPr>
          <w:p w14:paraId="701E5F57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583C7042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C.8.1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มีกระบวนการรับฟังความคิดเห็นและความต้องการของผู้มีส่วนได้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ส่วนเสียทั้งภายในและภายนอกคณะ/สถาบันอย่างเป็นระบบ</w:t>
            </w:r>
          </w:p>
        </w:tc>
        <w:tc>
          <w:tcPr>
            <w:tcW w:w="732" w:type="pct"/>
            <w:shd w:val="clear" w:color="auto" w:fill="auto"/>
          </w:tcPr>
          <w:p w14:paraId="21AB844C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7A9A836C" w14:textId="77777777" w:rsidTr="009C43EC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F42A2C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14:paraId="1902A584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C.8.2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มีการใช้ข้อมูลความคิดเห็นและความต้องการของผู้มีส่วนได้ส่วนเสีย รวมทั้งสารสนเทศอื่นที่เกี่ยวข้องในการจัดทำวิสัยทัศน์ พันธกิจ และ</w:t>
            </w:r>
            <w:r w:rsidRPr="00545BA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14:paraId="15947007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799C143D" w14:textId="7777777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BFFF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538E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C.8.3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5816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620D6103" w14:textId="7777777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C1569A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14:paraId="5B244841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C.8.4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14:paraId="19F4DEA0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5C8F1C79" w14:textId="7777777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14:paraId="364F9578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2625ED38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C.8.5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      </w:r>
          </w:p>
        </w:tc>
        <w:tc>
          <w:tcPr>
            <w:tcW w:w="732" w:type="pct"/>
            <w:shd w:val="clear" w:color="auto" w:fill="auto"/>
          </w:tcPr>
          <w:p w14:paraId="180A41E8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1674F617" w14:textId="7777777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14:paraId="79443AD3" w14:textId="77777777" w:rsidR="009C43EC" w:rsidRPr="00545BAA" w:rsidRDefault="009C43EC" w:rsidP="00CC1A3E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14:paraId="4991ADEF" w14:textId="77777777" w:rsidR="009C43EC" w:rsidRPr="00545BAA" w:rsidRDefault="009C43EC" w:rsidP="00CC1A3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5BAA">
              <w:rPr>
                <w:rFonts w:ascii="TH SarabunPSK" w:hAnsi="TH SarabunPSK" w:cs="TH SarabunPSK"/>
                <w:sz w:val="32"/>
                <w:szCs w:val="32"/>
              </w:rPr>
              <w:t xml:space="preserve">C.8.6  </w:t>
            </w:r>
            <w:r w:rsidRPr="00545BAA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      </w:r>
          </w:p>
        </w:tc>
        <w:tc>
          <w:tcPr>
            <w:tcW w:w="732" w:type="pct"/>
            <w:shd w:val="clear" w:color="auto" w:fill="auto"/>
          </w:tcPr>
          <w:p w14:paraId="74CA7845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58F8" w:rsidRPr="006358F8" w14:paraId="1BF0262F" w14:textId="77777777" w:rsidTr="00CC1A3E">
        <w:trPr>
          <w:trHeight w:val="647"/>
        </w:trPr>
        <w:tc>
          <w:tcPr>
            <w:tcW w:w="4268" w:type="pct"/>
            <w:gridSpan w:val="2"/>
            <w:shd w:val="clear" w:color="auto" w:fill="F2F2F2" w:themeFill="background1" w:themeFillShade="F2"/>
          </w:tcPr>
          <w:p w14:paraId="2011901F" w14:textId="77777777" w:rsidR="009C43EC" w:rsidRPr="00545BAA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45B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สรุปผลในภาพรวม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14:paraId="5CD2BED7" w14:textId="77777777" w:rsidR="009C43EC" w:rsidRPr="006358F8" w:rsidRDefault="009C43EC" w:rsidP="00CC1A3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14:paraId="66F59803" w14:textId="77777777" w:rsidR="009C43EC" w:rsidRPr="006358F8" w:rsidRDefault="009C43EC" w:rsidP="009C43EC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6D59B1B" w14:textId="3D65D72B" w:rsidR="009304FF" w:rsidRDefault="009304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14:paraId="1DA59B03" w14:textId="77777777" w:rsidR="009304FF" w:rsidRPr="006152DF" w:rsidRDefault="009304FF" w:rsidP="009304FF">
      <w:pPr>
        <w:rPr>
          <w:rFonts w:ascii="TH SarabunPSK" w:hAnsi="TH SarabunPSK" w:cs="TH SarabunPSK"/>
          <w:b/>
          <w:bCs/>
          <w:color w:val="000000" w:themeColor="text1"/>
        </w:rPr>
      </w:pPr>
      <w:r w:rsidRPr="006152D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รายการข้อมูลพื้นฐาน (</w:t>
      </w:r>
      <w:r w:rsidRPr="006152DF">
        <w:rPr>
          <w:rFonts w:ascii="TH SarabunPSK" w:hAnsi="TH SarabunPSK" w:cs="TH SarabunPSK"/>
          <w:b/>
          <w:bCs/>
          <w:color w:val="000000" w:themeColor="text1"/>
        </w:rPr>
        <w:t>Common Data Set)</w:t>
      </w:r>
    </w:p>
    <w:p w14:paraId="75389302" w14:textId="77777777" w:rsidR="009304FF" w:rsidRPr="006152DF" w:rsidRDefault="009304FF" w:rsidP="009304FF">
      <w:pPr>
        <w:rPr>
          <w:rFonts w:ascii="TH SarabunPSK" w:hAnsi="TH SarabunPSK"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912"/>
        <w:gridCol w:w="1210"/>
      </w:tblGrid>
      <w:tr w:rsidR="009304FF" w:rsidRPr="006152DF" w14:paraId="388AAAFC" w14:textId="77777777" w:rsidTr="00B2752F">
        <w:trPr>
          <w:tblHeader/>
        </w:trPr>
        <w:tc>
          <w:tcPr>
            <w:tcW w:w="895" w:type="dxa"/>
          </w:tcPr>
          <w:p w14:paraId="166CBA87" w14:textId="77777777" w:rsidR="009304FF" w:rsidRPr="006152DF" w:rsidRDefault="009304FF" w:rsidP="00B275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6152DF">
              <w:rPr>
                <w:rFonts w:ascii="TH SarabunPSK" w:hAnsi="TH SarabunPSK" w:cs="TH SarabunPSK"/>
                <w:b/>
                <w:bCs/>
                <w:color w:val="000000" w:themeColor="text1"/>
              </w:rPr>
              <w:t>CdsID</w:t>
            </w:r>
            <w:proofErr w:type="spellEnd"/>
          </w:p>
        </w:tc>
        <w:tc>
          <w:tcPr>
            <w:tcW w:w="6912" w:type="dxa"/>
          </w:tcPr>
          <w:p w14:paraId="643C77D3" w14:textId="77777777" w:rsidR="009304FF" w:rsidRPr="006152DF" w:rsidRDefault="009304FF" w:rsidP="00B275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6152DF">
              <w:rPr>
                <w:rFonts w:ascii="TH SarabunPSK" w:hAnsi="TH SarabunPSK" w:cs="TH SarabunPSK"/>
                <w:b/>
                <w:bCs/>
                <w:color w:val="000000" w:themeColor="text1"/>
              </w:rPr>
              <w:t>CdsName</w:t>
            </w:r>
            <w:proofErr w:type="spellEnd"/>
          </w:p>
        </w:tc>
        <w:tc>
          <w:tcPr>
            <w:tcW w:w="1210" w:type="dxa"/>
          </w:tcPr>
          <w:p w14:paraId="7ECDCEFD" w14:textId="77777777" w:rsidR="009304FF" w:rsidRPr="006152DF" w:rsidRDefault="009304FF" w:rsidP="00B275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proofErr w:type="spellStart"/>
            <w:r w:rsidRPr="006152DF">
              <w:rPr>
                <w:rFonts w:ascii="TH SarabunPSK" w:hAnsi="TH SarabunPSK" w:cs="TH SarabunPSK"/>
                <w:b/>
                <w:bCs/>
                <w:color w:val="000000" w:themeColor="text1"/>
              </w:rPr>
              <w:t>CdsValues</w:t>
            </w:r>
            <w:proofErr w:type="spellEnd"/>
          </w:p>
        </w:tc>
      </w:tr>
      <w:tr w:rsidR="009304FF" w:rsidRPr="006152DF" w14:paraId="1D25E386" w14:textId="77777777" w:rsidTr="00B2752F">
        <w:trPr>
          <w:trHeight w:val="300"/>
        </w:trPr>
        <w:tc>
          <w:tcPr>
            <w:tcW w:w="895" w:type="dxa"/>
            <w:hideMark/>
          </w:tcPr>
          <w:p w14:paraId="3ACE4E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933</w:t>
            </w:r>
          </w:p>
        </w:tc>
        <w:tc>
          <w:tcPr>
            <w:tcW w:w="6912" w:type="dxa"/>
            <w:hideMark/>
          </w:tcPr>
          <w:p w14:paraId="17B0075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จำนวนหลักสูตรที่เปิดสอนทั้งหมด</w:t>
            </w:r>
          </w:p>
        </w:tc>
        <w:tc>
          <w:tcPr>
            <w:tcW w:w="1210" w:type="dxa"/>
          </w:tcPr>
          <w:p w14:paraId="5716B4E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1359899" w14:textId="77777777" w:rsidTr="00B2752F">
        <w:trPr>
          <w:trHeight w:val="300"/>
        </w:trPr>
        <w:tc>
          <w:tcPr>
            <w:tcW w:w="895" w:type="dxa"/>
            <w:hideMark/>
          </w:tcPr>
          <w:p w14:paraId="51963F9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934</w:t>
            </w:r>
          </w:p>
        </w:tc>
        <w:tc>
          <w:tcPr>
            <w:tcW w:w="6912" w:type="dxa"/>
            <w:hideMark/>
          </w:tcPr>
          <w:p w14:paraId="0C12F26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4DEB26A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71EC13A" w14:textId="77777777" w:rsidTr="00B2752F">
        <w:trPr>
          <w:trHeight w:val="300"/>
        </w:trPr>
        <w:tc>
          <w:tcPr>
            <w:tcW w:w="895" w:type="dxa"/>
            <w:hideMark/>
          </w:tcPr>
          <w:p w14:paraId="102C029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935</w:t>
            </w:r>
          </w:p>
        </w:tc>
        <w:tc>
          <w:tcPr>
            <w:tcW w:w="6912" w:type="dxa"/>
            <w:hideMark/>
          </w:tcPr>
          <w:p w14:paraId="036B5E7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210" w:type="dxa"/>
          </w:tcPr>
          <w:p w14:paraId="4914341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3F0D40A" w14:textId="77777777" w:rsidTr="00B2752F">
        <w:trPr>
          <w:trHeight w:val="300"/>
        </w:trPr>
        <w:tc>
          <w:tcPr>
            <w:tcW w:w="895" w:type="dxa"/>
            <w:hideMark/>
          </w:tcPr>
          <w:p w14:paraId="61E79F5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936</w:t>
            </w:r>
          </w:p>
        </w:tc>
        <w:tc>
          <w:tcPr>
            <w:tcW w:w="6912" w:type="dxa"/>
            <w:hideMark/>
          </w:tcPr>
          <w:p w14:paraId="0DD9B61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742A404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DDF79B1" w14:textId="77777777" w:rsidTr="00B2752F">
        <w:trPr>
          <w:trHeight w:val="300"/>
        </w:trPr>
        <w:tc>
          <w:tcPr>
            <w:tcW w:w="895" w:type="dxa"/>
            <w:hideMark/>
          </w:tcPr>
          <w:p w14:paraId="19033B0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937</w:t>
            </w:r>
          </w:p>
        </w:tc>
        <w:tc>
          <w:tcPr>
            <w:tcW w:w="6912" w:type="dxa"/>
            <w:hideMark/>
          </w:tcPr>
          <w:p w14:paraId="2BFB781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693C002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E6476B5" w14:textId="77777777" w:rsidTr="00B2752F">
        <w:trPr>
          <w:trHeight w:val="300"/>
        </w:trPr>
        <w:tc>
          <w:tcPr>
            <w:tcW w:w="895" w:type="dxa"/>
            <w:hideMark/>
          </w:tcPr>
          <w:p w14:paraId="414C4FB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938</w:t>
            </w:r>
          </w:p>
        </w:tc>
        <w:tc>
          <w:tcPr>
            <w:tcW w:w="6912" w:type="dxa"/>
            <w:hideMark/>
          </w:tcPr>
          <w:p w14:paraId="279C211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2BAD320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D10A2E4" w14:textId="77777777" w:rsidTr="00B2752F">
        <w:trPr>
          <w:trHeight w:val="70"/>
        </w:trPr>
        <w:tc>
          <w:tcPr>
            <w:tcW w:w="895" w:type="dxa"/>
            <w:hideMark/>
          </w:tcPr>
          <w:p w14:paraId="5F2ABA8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952</w:t>
            </w:r>
          </w:p>
        </w:tc>
        <w:tc>
          <w:tcPr>
            <w:tcW w:w="6912" w:type="dxa"/>
            <w:hideMark/>
          </w:tcPr>
          <w:p w14:paraId="0542661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210" w:type="dxa"/>
          </w:tcPr>
          <w:p w14:paraId="5F528DA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F802F9B" w14:textId="77777777" w:rsidTr="00B2752F">
        <w:trPr>
          <w:trHeight w:val="300"/>
        </w:trPr>
        <w:tc>
          <w:tcPr>
            <w:tcW w:w="895" w:type="dxa"/>
            <w:hideMark/>
          </w:tcPr>
          <w:p w14:paraId="02460EA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953</w:t>
            </w:r>
          </w:p>
        </w:tc>
        <w:tc>
          <w:tcPr>
            <w:tcW w:w="6912" w:type="dxa"/>
            <w:hideMark/>
          </w:tcPr>
          <w:p w14:paraId="54ABC51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5CB53A0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7098BA7" w14:textId="77777777" w:rsidTr="00B2752F">
        <w:trPr>
          <w:trHeight w:val="300"/>
        </w:trPr>
        <w:tc>
          <w:tcPr>
            <w:tcW w:w="895" w:type="dxa"/>
            <w:hideMark/>
          </w:tcPr>
          <w:p w14:paraId="63AF19F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954</w:t>
            </w:r>
          </w:p>
        </w:tc>
        <w:tc>
          <w:tcPr>
            <w:tcW w:w="6912" w:type="dxa"/>
            <w:hideMark/>
          </w:tcPr>
          <w:p w14:paraId="4F83C53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210" w:type="dxa"/>
          </w:tcPr>
          <w:p w14:paraId="0D328AF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2A1FACD" w14:textId="77777777" w:rsidTr="00B2752F">
        <w:trPr>
          <w:trHeight w:val="300"/>
        </w:trPr>
        <w:tc>
          <w:tcPr>
            <w:tcW w:w="895" w:type="dxa"/>
            <w:hideMark/>
          </w:tcPr>
          <w:p w14:paraId="743F7DC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955</w:t>
            </w:r>
          </w:p>
        </w:tc>
        <w:tc>
          <w:tcPr>
            <w:tcW w:w="6912" w:type="dxa"/>
            <w:hideMark/>
          </w:tcPr>
          <w:p w14:paraId="42C91BA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38369FE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A258BD2" w14:textId="77777777" w:rsidTr="00B2752F">
        <w:trPr>
          <w:trHeight w:val="300"/>
        </w:trPr>
        <w:tc>
          <w:tcPr>
            <w:tcW w:w="895" w:type="dxa"/>
            <w:hideMark/>
          </w:tcPr>
          <w:p w14:paraId="3B1F4AB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956</w:t>
            </w:r>
          </w:p>
        </w:tc>
        <w:tc>
          <w:tcPr>
            <w:tcW w:w="6912" w:type="dxa"/>
            <w:hideMark/>
          </w:tcPr>
          <w:p w14:paraId="3A810EF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0427E91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4871458" w14:textId="77777777" w:rsidTr="00B2752F">
        <w:trPr>
          <w:trHeight w:val="300"/>
        </w:trPr>
        <w:tc>
          <w:tcPr>
            <w:tcW w:w="895" w:type="dxa"/>
            <w:hideMark/>
          </w:tcPr>
          <w:p w14:paraId="5D71ABD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957</w:t>
            </w:r>
          </w:p>
        </w:tc>
        <w:tc>
          <w:tcPr>
            <w:tcW w:w="6912" w:type="dxa"/>
            <w:hideMark/>
          </w:tcPr>
          <w:p w14:paraId="6CD9311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633C1F3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F71F7C6" w14:textId="77777777" w:rsidTr="00B2752F">
        <w:trPr>
          <w:trHeight w:val="70"/>
        </w:trPr>
        <w:tc>
          <w:tcPr>
            <w:tcW w:w="895" w:type="dxa"/>
            <w:hideMark/>
          </w:tcPr>
          <w:p w14:paraId="1D243B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964</w:t>
            </w:r>
          </w:p>
        </w:tc>
        <w:tc>
          <w:tcPr>
            <w:tcW w:w="6912" w:type="dxa"/>
            <w:hideMark/>
          </w:tcPr>
          <w:p w14:paraId="12150F0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210" w:type="dxa"/>
          </w:tcPr>
          <w:p w14:paraId="4CEEC7C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33879B3" w14:textId="77777777" w:rsidTr="00B2752F">
        <w:trPr>
          <w:trHeight w:val="70"/>
        </w:trPr>
        <w:tc>
          <w:tcPr>
            <w:tcW w:w="895" w:type="dxa"/>
            <w:hideMark/>
          </w:tcPr>
          <w:p w14:paraId="523B5DC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965</w:t>
            </w:r>
          </w:p>
        </w:tc>
        <w:tc>
          <w:tcPr>
            <w:tcW w:w="6912" w:type="dxa"/>
            <w:hideMark/>
          </w:tcPr>
          <w:p w14:paraId="4A89055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-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059EABF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025321E" w14:textId="77777777" w:rsidTr="00B2752F">
        <w:trPr>
          <w:trHeight w:val="70"/>
        </w:trPr>
        <w:tc>
          <w:tcPr>
            <w:tcW w:w="895" w:type="dxa"/>
            <w:hideMark/>
          </w:tcPr>
          <w:p w14:paraId="18A1A6B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966</w:t>
            </w:r>
          </w:p>
        </w:tc>
        <w:tc>
          <w:tcPr>
            <w:tcW w:w="6912" w:type="dxa"/>
            <w:hideMark/>
          </w:tcPr>
          <w:p w14:paraId="0C866AE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-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210" w:type="dxa"/>
          </w:tcPr>
          <w:p w14:paraId="1BC06D1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C23BE7D" w14:textId="77777777" w:rsidTr="00B2752F">
        <w:trPr>
          <w:trHeight w:val="70"/>
        </w:trPr>
        <w:tc>
          <w:tcPr>
            <w:tcW w:w="895" w:type="dxa"/>
            <w:hideMark/>
          </w:tcPr>
          <w:p w14:paraId="6E0075E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967</w:t>
            </w:r>
          </w:p>
        </w:tc>
        <w:tc>
          <w:tcPr>
            <w:tcW w:w="6912" w:type="dxa"/>
            <w:hideMark/>
          </w:tcPr>
          <w:p w14:paraId="22B8D47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-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27BB010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0C0FAF7" w14:textId="77777777" w:rsidTr="00B2752F">
        <w:trPr>
          <w:trHeight w:val="70"/>
        </w:trPr>
        <w:tc>
          <w:tcPr>
            <w:tcW w:w="895" w:type="dxa"/>
            <w:hideMark/>
          </w:tcPr>
          <w:p w14:paraId="124FA3C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968</w:t>
            </w:r>
          </w:p>
        </w:tc>
        <w:tc>
          <w:tcPr>
            <w:tcW w:w="6912" w:type="dxa"/>
            <w:hideMark/>
          </w:tcPr>
          <w:p w14:paraId="144B692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-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2C0ED9A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85BAAE4" w14:textId="77777777" w:rsidTr="00B2752F">
        <w:trPr>
          <w:trHeight w:val="70"/>
        </w:trPr>
        <w:tc>
          <w:tcPr>
            <w:tcW w:w="895" w:type="dxa"/>
            <w:hideMark/>
          </w:tcPr>
          <w:p w14:paraId="1668B60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969</w:t>
            </w:r>
          </w:p>
        </w:tc>
        <w:tc>
          <w:tcPr>
            <w:tcW w:w="6912" w:type="dxa"/>
            <w:hideMark/>
          </w:tcPr>
          <w:p w14:paraId="4A1B7A9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-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ระดับปริญญาเอก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1B3AC31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0F8B9C5" w14:textId="77777777" w:rsidTr="00B2752F">
        <w:trPr>
          <w:trHeight w:val="70"/>
        </w:trPr>
        <w:tc>
          <w:tcPr>
            <w:tcW w:w="895" w:type="dxa"/>
            <w:hideMark/>
          </w:tcPr>
          <w:p w14:paraId="2FB7BCA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102</w:t>
            </w:r>
          </w:p>
        </w:tc>
        <w:tc>
          <w:tcPr>
            <w:tcW w:w="6912" w:type="dxa"/>
            <w:hideMark/>
          </w:tcPr>
          <w:p w14:paraId="36CC312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210" w:type="dxa"/>
          </w:tcPr>
          <w:p w14:paraId="52855AC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89DBABC" w14:textId="77777777" w:rsidTr="00B2752F">
        <w:trPr>
          <w:trHeight w:val="780"/>
        </w:trPr>
        <w:tc>
          <w:tcPr>
            <w:tcW w:w="895" w:type="dxa"/>
            <w:hideMark/>
          </w:tcPr>
          <w:p w14:paraId="40FB91D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599</w:t>
            </w:r>
          </w:p>
        </w:tc>
        <w:tc>
          <w:tcPr>
            <w:tcW w:w="6912" w:type="dxa"/>
            <w:hideMark/>
          </w:tcPr>
          <w:p w14:paraId="0E176FD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วุฒิปริญญาตรีหรือเทียบเท่า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342ACA4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54A7AA1" w14:textId="77777777" w:rsidTr="00B2752F">
        <w:trPr>
          <w:trHeight w:val="780"/>
        </w:trPr>
        <w:tc>
          <w:tcPr>
            <w:tcW w:w="895" w:type="dxa"/>
            <w:hideMark/>
          </w:tcPr>
          <w:p w14:paraId="0611B51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600</w:t>
            </w:r>
          </w:p>
        </w:tc>
        <w:tc>
          <w:tcPr>
            <w:tcW w:w="6912" w:type="dxa"/>
            <w:hideMark/>
          </w:tcPr>
          <w:p w14:paraId="705BD67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วุฒิปริญญาโทหรือเทียบเท่า</w:t>
            </w:r>
          </w:p>
        </w:tc>
        <w:tc>
          <w:tcPr>
            <w:tcW w:w="1210" w:type="dxa"/>
          </w:tcPr>
          <w:p w14:paraId="0E3F812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81808F7" w14:textId="77777777" w:rsidTr="00B2752F">
        <w:trPr>
          <w:trHeight w:val="780"/>
        </w:trPr>
        <w:tc>
          <w:tcPr>
            <w:tcW w:w="895" w:type="dxa"/>
            <w:hideMark/>
          </w:tcPr>
          <w:p w14:paraId="054F349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601</w:t>
            </w:r>
          </w:p>
        </w:tc>
        <w:tc>
          <w:tcPr>
            <w:tcW w:w="6912" w:type="dxa"/>
            <w:hideMark/>
          </w:tcPr>
          <w:p w14:paraId="4AA0CD2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วุฒิปริญญาเอกหรือเทียบเท่า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15EC5F7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D963BAC" w14:textId="77777777" w:rsidTr="00B2752F">
        <w:trPr>
          <w:trHeight w:val="70"/>
        </w:trPr>
        <w:tc>
          <w:tcPr>
            <w:tcW w:w="895" w:type="dxa"/>
            <w:hideMark/>
          </w:tcPr>
          <w:p w14:paraId="3D1CBB4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107</w:t>
            </w:r>
          </w:p>
        </w:tc>
        <w:tc>
          <w:tcPr>
            <w:tcW w:w="6912" w:type="dxa"/>
            <w:hideMark/>
          </w:tcPr>
          <w:p w14:paraId="124A756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210" w:type="dxa"/>
          </w:tcPr>
          <w:p w14:paraId="4D87CB7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A6DB9B4" w14:textId="77777777" w:rsidTr="00B2752F">
        <w:trPr>
          <w:trHeight w:val="70"/>
        </w:trPr>
        <w:tc>
          <w:tcPr>
            <w:tcW w:w="895" w:type="dxa"/>
            <w:hideMark/>
          </w:tcPr>
          <w:p w14:paraId="377C175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108</w:t>
            </w:r>
          </w:p>
        </w:tc>
        <w:tc>
          <w:tcPr>
            <w:tcW w:w="6912" w:type="dxa"/>
            <w:hideMark/>
          </w:tcPr>
          <w:p w14:paraId="2E98472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ที่มีวุฒิปริญญาตรี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22EDDE1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A11B32A" w14:textId="77777777" w:rsidTr="00B2752F">
        <w:trPr>
          <w:trHeight w:val="70"/>
        </w:trPr>
        <w:tc>
          <w:tcPr>
            <w:tcW w:w="895" w:type="dxa"/>
            <w:hideMark/>
          </w:tcPr>
          <w:p w14:paraId="7E79DB5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109</w:t>
            </w:r>
          </w:p>
        </w:tc>
        <w:tc>
          <w:tcPr>
            <w:tcW w:w="6912" w:type="dxa"/>
            <w:hideMark/>
          </w:tcPr>
          <w:p w14:paraId="23E0BE9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ที่มีวุฒิปริญญาโท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7FFBCDC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94BF83" w14:textId="77777777" w:rsidTr="00B2752F">
        <w:trPr>
          <w:trHeight w:val="70"/>
        </w:trPr>
        <w:tc>
          <w:tcPr>
            <w:tcW w:w="895" w:type="dxa"/>
            <w:hideMark/>
          </w:tcPr>
          <w:p w14:paraId="14133FE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110</w:t>
            </w:r>
          </w:p>
        </w:tc>
        <w:tc>
          <w:tcPr>
            <w:tcW w:w="6912" w:type="dxa"/>
            <w:hideMark/>
          </w:tcPr>
          <w:p w14:paraId="41866AB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ที่มีวุฒิปริญญาเอก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5CB7B48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AE0762E" w14:textId="77777777" w:rsidTr="00B2752F">
        <w:trPr>
          <w:trHeight w:val="70"/>
        </w:trPr>
        <w:tc>
          <w:tcPr>
            <w:tcW w:w="895" w:type="dxa"/>
            <w:hideMark/>
          </w:tcPr>
          <w:p w14:paraId="7B83C7B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</w:t>
            </w:r>
          </w:p>
        </w:tc>
        <w:tc>
          <w:tcPr>
            <w:tcW w:w="6912" w:type="dxa"/>
            <w:hideMark/>
          </w:tcPr>
          <w:p w14:paraId="0991FAD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4050127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33DF5B5" w14:textId="77777777" w:rsidTr="00B2752F">
        <w:trPr>
          <w:trHeight w:val="525"/>
        </w:trPr>
        <w:tc>
          <w:tcPr>
            <w:tcW w:w="895" w:type="dxa"/>
            <w:hideMark/>
          </w:tcPr>
          <w:p w14:paraId="7022A99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</w:t>
            </w:r>
          </w:p>
        </w:tc>
        <w:tc>
          <w:tcPr>
            <w:tcW w:w="6912" w:type="dxa"/>
            <w:hideMark/>
          </w:tcPr>
          <w:p w14:paraId="7CD0C86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ที่มีวุฒิปริญญาตรี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70A4898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371A235" w14:textId="77777777" w:rsidTr="00B2752F">
        <w:trPr>
          <w:trHeight w:val="70"/>
        </w:trPr>
        <w:tc>
          <w:tcPr>
            <w:tcW w:w="895" w:type="dxa"/>
            <w:hideMark/>
          </w:tcPr>
          <w:p w14:paraId="2B081AF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</w:t>
            </w:r>
          </w:p>
        </w:tc>
        <w:tc>
          <w:tcPr>
            <w:tcW w:w="6912" w:type="dxa"/>
            <w:hideMark/>
          </w:tcPr>
          <w:p w14:paraId="70FF331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ที่มีวุฒิปริญญาโท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095816D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EB6E18D" w14:textId="77777777" w:rsidTr="00B2752F">
        <w:trPr>
          <w:trHeight w:val="70"/>
        </w:trPr>
        <w:tc>
          <w:tcPr>
            <w:tcW w:w="895" w:type="dxa"/>
            <w:hideMark/>
          </w:tcPr>
          <w:p w14:paraId="09688C2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114</w:t>
            </w:r>
          </w:p>
        </w:tc>
        <w:tc>
          <w:tcPr>
            <w:tcW w:w="6912" w:type="dxa"/>
            <w:hideMark/>
          </w:tcPr>
          <w:p w14:paraId="0AD5267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ที่มีวุฒิปริญญาเอก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2E31272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B1430FC" w14:textId="77777777" w:rsidTr="00B2752F">
        <w:trPr>
          <w:trHeight w:val="70"/>
        </w:trPr>
        <w:tc>
          <w:tcPr>
            <w:tcW w:w="895" w:type="dxa"/>
            <w:hideMark/>
          </w:tcPr>
          <w:p w14:paraId="38F7996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115</w:t>
            </w:r>
          </w:p>
        </w:tc>
        <w:tc>
          <w:tcPr>
            <w:tcW w:w="6912" w:type="dxa"/>
            <w:hideMark/>
          </w:tcPr>
          <w:p w14:paraId="0DC5646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210" w:type="dxa"/>
          </w:tcPr>
          <w:p w14:paraId="68A8B42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403F12C" w14:textId="77777777" w:rsidTr="00B2752F">
        <w:trPr>
          <w:trHeight w:val="70"/>
        </w:trPr>
        <w:tc>
          <w:tcPr>
            <w:tcW w:w="895" w:type="dxa"/>
            <w:hideMark/>
          </w:tcPr>
          <w:p w14:paraId="40A7EDD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116</w:t>
            </w:r>
          </w:p>
        </w:tc>
        <w:tc>
          <w:tcPr>
            <w:tcW w:w="6912" w:type="dxa"/>
            <w:hideMark/>
          </w:tcPr>
          <w:p w14:paraId="055C371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ที่มีวุฒิปริญญาตรี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3DBA02A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F9372E7" w14:textId="77777777" w:rsidTr="00B2752F">
        <w:trPr>
          <w:trHeight w:val="70"/>
        </w:trPr>
        <w:tc>
          <w:tcPr>
            <w:tcW w:w="895" w:type="dxa"/>
            <w:hideMark/>
          </w:tcPr>
          <w:p w14:paraId="4647E32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117</w:t>
            </w:r>
          </w:p>
        </w:tc>
        <w:tc>
          <w:tcPr>
            <w:tcW w:w="6912" w:type="dxa"/>
            <w:hideMark/>
          </w:tcPr>
          <w:p w14:paraId="4EE3060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ที่มีวุฒิปริญญาโท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766BC5E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BB50108" w14:textId="77777777" w:rsidTr="00B2752F">
        <w:trPr>
          <w:trHeight w:val="70"/>
        </w:trPr>
        <w:tc>
          <w:tcPr>
            <w:tcW w:w="895" w:type="dxa"/>
            <w:hideMark/>
          </w:tcPr>
          <w:p w14:paraId="76ABCED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118</w:t>
            </w:r>
          </w:p>
        </w:tc>
        <w:tc>
          <w:tcPr>
            <w:tcW w:w="6912" w:type="dxa"/>
            <w:hideMark/>
          </w:tcPr>
          <w:p w14:paraId="382C41B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ที่มีวุฒิปริญญาเอก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14E2CBE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112DD83" w14:textId="77777777" w:rsidTr="00B2752F">
        <w:trPr>
          <w:trHeight w:val="70"/>
        </w:trPr>
        <w:tc>
          <w:tcPr>
            <w:tcW w:w="895" w:type="dxa"/>
            <w:hideMark/>
          </w:tcPr>
          <w:p w14:paraId="49F57EE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119</w:t>
            </w:r>
          </w:p>
        </w:tc>
        <w:tc>
          <w:tcPr>
            <w:tcW w:w="6912" w:type="dxa"/>
            <w:hideMark/>
          </w:tcPr>
          <w:p w14:paraId="6A11319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210" w:type="dxa"/>
          </w:tcPr>
          <w:p w14:paraId="30A83C0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C784763" w14:textId="77777777" w:rsidTr="00B2752F">
        <w:trPr>
          <w:trHeight w:val="70"/>
        </w:trPr>
        <w:tc>
          <w:tcPr>
            <w:tcW w:w="895" w:type="dxa"/>
            <w:hideMark/>
          </w:tcPr>
          <w:p w14:paraId="0BC8BAB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120</w:t>
            </w:r>
          </w:p>
        </w:tc>
        <w:tc>
          <w:tcPr>
            <w:tcW w:w="6912" w:type="dxa"/>
            <w:hideMark/>
          </w:tcPr>
          <w:p w14:paraId="2EAED27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ที่มีวุฒิปริญญาตรี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03CC377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D106C6C" w14:textId="77777777" w:rsidTr="00B2752F">
        <w:trPr>
          <w:trHeight w:val="70"/>
        </w:trPr>
        <w:tc>
          <w:tcPr>
            <w:tcW w:w="895" w:type="dxa"/>
            <w:hideMark/>
          </w:tcPr>
          <w:p w14:paraId="3D57908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121</w:t>
            </w:r>
          </w:p>
        </w:tc>
        <w:tc>
          <w:tcPr>
            <w:tcW w:w="6912" w:type="dxa"/>
            <w:hideMark/>
          </w:tcPr>
          <w:p w14:paraId="63509D0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ที่มีวุฒิปริญญาโท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26A402E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0DFFC4" w14:textId="77777777" w:rsidTr="00B2752F">
        <w:trPr>
          <w:trHeight w:val="70"/>
        </w:trPr>
        <w:tc>
          <w:tcPr>
            <w:tcW w:w="895" w:type="dxa"/>
            <w:hideMark/>
          </w:tcPr>
          <w:p w14:paraId="7A1C6BE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122</w:t>
            </w:r>
          </w:p>
        </w:tc>
        <w:tc>
          <w:tcPr>
            <w:tcW w:w="6912" w:type="dxa"/>
            <w:hideMark/>
          </w:tcPr>
          <w:p w14:paraId="2F63B8A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ที่มีวุฒิปริญญาเอก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1FAFF31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145ABE7" w14:textId="77777777" w:rsidTr="00B2752F">
        <w:trPr>
          <w:trHeight w:val="70"/>
        </w:trPr>
        <w:tc>
          <w:tcPr>
            <w:tcW w:w="895" w:type="dxa"/>
            <w:hideMark/>
          </w:tcPr>
          <w:p w14:paraId="0019DB7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1128</w:t>
            </w:r>
          </w:p>
        </w:tc>
        <w:tc>
          <w:tcPr>
            <w:tcW w:w="6912" w:type="dxa"/>
            <w:hideMark/>
          </w:tcPr>
          <w:p w14:paraId="7B0464B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210" w:type="dxa"/>
          </w:tcPr>
          <w:p w14:paraId="7298216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7453C66" w14:textId="77777777" w:rsidTr="00B2752F">
        <w:trPr>
          <w:trHeight w:val="300"/>
        </w:trPr>
        <w:tc>
          <w:tcPr>
            <w:tcW w:w="895" w:type="dxa"/>
            <w:hideMark/>
          </w:tcPr>
          <w:p w14:paraId="78E0AE2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1129</w:t>
            </w:r>
          </w:p>
        </w:tc>
        <w:tc>
          <w:tcPr>
            <w:tcW w:w="6912" w:type="dxa"/>
            <w:hideMark/>
          </w:tcPr>
          <w:p w14:paraId="5E8539C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3807333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1C9AF25" w14:textId="77777777" w:rsidTr="00B2752F">
        <w:trPr>
          <w:trHeight w:val="300"/>
        </w:trPr>
        <w:tc>
          <w:tcPr>
            <w:tcW w:w="895" w:type="dxa"/>
            <w:hideMark/>
          </w:tcPr>
          <w:p w14:paraId="062ABFF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1130</w:t>
            </w:r>
          </w:p>
        </w:tc>
        <w:tc>
          <w:tcPr>
            <w:tcW w:w="6912" w:type="dxa"/>
            <w:hideMark/>
          </w:tcPr>
          <w:p w14:paraId="311429D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210" w:type="dxa"/>
          </w:tcPr>
          <w:p w14:paraId="6D95401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4F2433C" w14:textId="77777777" w:rsidTr="00B2752F">
        <w:trPr>
          <w:trHeight w:val="300"/>
        </w:trPr>
        <w:tc>
          <w:tcPr>
            <w:tcW w:w="895" w:type="dxa"/>
            <w:hideMark/>
          </w:tcPr>
          <w:p w14:paraId="0150D5D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1131</w:t>
            </w:r>
          </w:p>
        </w:tc>
        <w:tc>
          <w:tcPr>
            <w:tcW w:w="6912" w:type="dxa"/>
            <w:hideMark/>
          </w:tcPr>
          <w:p w14:paraId="15276F5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24E65FB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777BDE4" w14:textId="77777777" w:rsidTr="00B2752F">
        <w:trPr>
          <w:trHeight w:val="300"/>
        </w:trPr>
        <w:tc>
          <w:tcPr>
            <w:tcW w:w="895" w:type="dxa"/>
            <w:hideMark/>
          </w:tcPr>
          <w:p w14:paraId="4D0A37E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1132</w:t>
            </w:r>
          </w:p>
        </w:tc>
        <w:tc>
          <w:tcPr>
            <w:tcW w:w="6912" w:type="dxa"/>
            <w:hideMark/>
          </w:tcPr>
          <w:p w14:paraId="1C0EF4E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04D6975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871855" w14:textId="77777777" w:rsidTr="00B2752F">
        <w:trPr>
          <w:trHeight w:val="70"/>
        </w:trPr>
        <w:tc>
          <w:tcPr>
            <w:tcW w:w="895" w:type="dxa"/>
            <w:hideMark/>
          </w:tcPr>
          <w:p w14:paraId="07BCA7E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1133</w:t>
            </w:r>
          </w:p>
        </w:tc>
        <w:tc>
          <w:tcPr>
            <w:tcW w:w="6912" w:type="dxa"/>
            <w:hideMark/>
          </w:tcPr>
          <w:p w14:paraId="6B81F4C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73974D8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E1D3E4C" w14:textId="77777777" w:rsidTr="00B2752F">
        <w:trPr>
          <w:trHeight w:val="70"/>
        </w:trPr>
        <w:tc>
          <w:tcPr>
            <w:tcW w:w="895" w:type="dxa"/>
            <w:hideMark/>
          </w:tcPr>
          <w:p w14:paraId="6FBD1CF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1134</w:t>
            </w:r>
          </w:p>
        </w:tc>
        <w:tc>
          <w:tcPr>
            <w:tcW w:w="6912" w:type="dxa"/>
            <w:hideMark/>
          </w:tcPr>
          <w:p w14:paraId="450D106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210" w:type="dxa"/>
          </w:tcPr>
          <w:p w14:paraId="213A8C1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3E66B60" w14:textId="77777777" w:rsidTr="00B2752F">
        <w:trPr>
          <w:trHeight w:val="107"/>
        </w:trPr>
        <w:tc>
          <w:tcPr>
            <w:tcW w:w="895" w:type="dxa"/>
            <w:hideMark/>
          </w:tcPr>
          <w:p w14:paraId="22EBD1B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1135</w:t>
            </w:r>
          </w:p>
        </w:tc>
        <w:tc>
          <w:tcPr>
            <w:tcW w:w="6912" w:type="dxa"/>
            <w:hideMark/>
          </w:tcPr>
          <w:p w14:paraId="4BD80BE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210" w:type="dxa"/>
          </w:tcPr>
          <w:p w14:paraId="3A4C806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BA0A3A" w14:textId="77777777" w:rsidTr="00B2752F">
        <w:trPr>
          <w:trHeight w:val="70"/>
        </w:trPr>
        <w:tc>
          <w:tcPr>
            <w:tcW w:w="895" w:type="dxa"/>
            <w:hideMark/>
          </w:tcPr>
          <w:p w14:paraId="59B1FCB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1136</w:t>
            </w:r>
          </w:p>
        </w:tc>
        <w:tc>
          <w:tcPr>
            <w:tcW w:w="6912" w:type="dxa"/>
            <w:hideMark/>
          </w:tcPr>
          <w:p w14:paraId="1C3802B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210" w:type="dxa"/>
          </w:tcPr>
          <w:p w14:paraId="2BCC2BD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3404653" w14:textId="77777777" w:rsidTr="00B2752F">
        <w:trPr>
          <w:trHeight w:val="70"/>
        </w:trPr>
        <w:tc>
          <w:tcPr>
            <w:tcW w:w="895" w:type="dxa"/>
            <w:hideMark/>
          </w:tcPr>
          <w:p w14:paraId="4627455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1137</w:t>
            </w:r>
          </w:p>
        </w:tc>
        <w:tc>
          <w:tcPr>
            <w:tcW w:w="6912" w:type="dxa"/>
            <w:hideMark/>
          </w:tcPr>
          <w:p w14:paraId="6B9BCE2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210" w:type="dxa"/>
          </w:tcPr>
          <w:p w14:paraId="5340AD2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0A6A399" w14:textId="77777777" w:rsidTr="00B2752F">
        <w:trPr>
          <w:trHeight w:val="70"/>
        </w:trPr>
        <w:tc>
          <w:tcPr>
            <w:tcW w:w="895" w:type="dxa"/>
            <w:hideMark/>
          </w:tcPr>
          <w:p w14:paraId="03D6DA1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1138</w:t>
            </w:r>
          </w:p>
        </w:tc>
        <w:tc>
          <w:tcPr>
            <w:tcW w:w="6912" w:type="dxa"/>
            <w:hideMark/>
          </w:tcPr>
          <w:p w14:paraId="6479424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210" w:type="dxa"/>
          </w:tcPr>
          <w:p w14:paraId="1AEF7D4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95A7F8F" w14:textId="77777777" w:rsidTr="00B2752F">
        <w:trPr>
          <w:trHeight w:val="70"/>
        </w:trPr>
        <w:tc>
          <w:tcPr>
            <w:tcW w:w="895" w:type="dxa"/>
            <w:hideMark/>
          </w:tcPr>
          <w:p w14:paraId="43DF205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1108</w:t>
            </w:r>
          </w:p>
        </w:tc>
        <w:tc>
          <w:tcPr>
            <w:tcW w:w="6912" w:type="dxa"/>
            <w:hideMark/>
          </w:tcPr>
          <w:p w14:paraId="61E96C5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210" w:type="dxa"/>
          </w:tcPr>
          <w:p w14:paraId="52ED6C2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07B5E96" w14:textId="77777777" w:rsidTr="00B2752F">
        <w:trPr>
          <w:trHeight w:val="780"/>
        </w:trPr>
        <w:tc>
          <w:tcPr>
            <w:tcW w:w="895" w:type="dxa"/>
            <w:hideMark/>
          </w:tcPr>
          <w:p w14:paraId="1FDC93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1109</w:t>
            </w:r>
          </w:p>
        </w:tc>
        <w:tc>
          <w:tcPr>
            <w:tcW w:w="6912" w:type="dxa"/>
            <w:hideMark/>
          </w:tcPr>
          <w:p w14:paraId="6C01339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0525A6C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1CB06C" w14:textId="77777777" w:rsidTr="00B2752F">
        <w:trPr>
          <w:trHeight w:val="3113"/>
        </w:trPr>
        <w:tc>
          <w:tcPr>
            <w:tcW w:w="895" w:type="dxa"/>
            <w:hideMark/>
          </w:tcPr>
          <w:p w14:paraId="67E8488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1110</w:t>
            </w:r>
          </w:p>
        </w:tc>
        <w:tc>
          <w:tcPr>
            <w:tcW w:w="6912" w:type="dxa"/>
            <w:hideMark/>
          </w:tcPr>
          <w:p w14:paraId="5532568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และแจ้งให้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กพอ./กกอ.ทราบภายใน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และแจ้งให้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กพอ./กกอ.ทราบภายใน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วันนับแต่วันที่ออกประกาศ</w:t>
            </w:r>
          </w:p>
        </w:tc>
        <w:tc>
          <w:tcPr>
            <w:tcW w:w="1210" w:type="dxa"/>
          </w:tcPr>
          <w:p w14:paraId="072F495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98A3F83" w14:textId="77777777" w:rsidTr="00B2752F">
        <w:trPr>
          <w:trHeight w:val="300"/>
        </w:trPr>
        <w:tc>
          <w:tcPr>
            <w:tcW w:w="895" w:type="dxa"/>
            <w:hideMark/>
          </w:tcPr>
          <w:p w14:paraId="33A8ECB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1111</w:t>
            </w:r>
          </w:p>
        </w:tc>
        <w:tc>
          <w:tcPr>
            <w:tcW w:w="6912" w:type="dxa"/>
            <w:hideMark/>
          </w:tcPr>
          <w:p w14:paraId="728DD4E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462DE3D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F11E485" w14:textId="77777777" w:rsidTr="00B2752F">
        <w:trPr>
          <w:trHeight w:val="780"/>
        </w:trPr>
        <w:tc>
          <w:tcPr>
            <w:tcW w:w="895" w:type="dxa"/>
            <w:hideMark/>
          </w:tcPr>
          <w:p w14:paraId="77B37C5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1112</w:t>
            </w:r>
          </w:p>
        </w:tc>
        <w:tc>
          <w:tcPr>
            <w:tcW w:w="6912" w:type="dxa"/>
            <w:hideMark/>
          </w:tcPr>
          <w:p w14:paraId="3BB5600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2</w:t>
            </w:r>
          </w:p>
        </w:tc>
        <w:tc>
          <w:tcPr>
            <w:tcW w:w="1210" w:type="dxa"/>
          </w:tcPr>
          <w:p w14:paraId="3831F1B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E60F8C" w14:textId="77777777" w:rsidTr="00B2752F">
        <w:trPr>
          <w:trHeight w:val="1673"/>
        </w:trPr>
        <w:tc>
          <w:tcPr>
            <w:tcW w:w="895" w:type="dxa"/>
            <w:hideMark/>
          </w:tcPr>
          <w:p w14:paraId="1C78BEA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1113</w:t>
            </w:r>
          </w:p>
        </w:tc>
        <w:tc>
          <w:tcPr>
            <w:tcW w:w="6912" w:type="dxa"/>
            <w:hideMark/>
          </w:tcPr>
          <w:p w14:paraId="5F35C0C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 xml:space="preserve">  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และแจ้งให้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 xml:space="preserve">  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กพอ./กกอ.ทราบภายใน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วันนับ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แต่วันที่ออกประกาศ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ซึ่งไม่อยู่ใน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Beall’s list)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หรือตีพิมพ์ในวารสารวิชาการที่ปรากฏ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1</w:t>
            </w:r>
          </w:p>
        </w:tc>
        <w:tc>
          <w:tcPr>
            <w:tcW w:w="1210" w:type="dxa"/>
          </w:tcPr>
          <w:p w14:paraId="2C31D5D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F44CD78" w14:textId="77777777" w:rsidTr="00B2752F">
        <w:trPr>
          <w:trHeight w:val="413"/>
        </w:trPr>
        <w:tc>
          <w:tcPr>
            <w:tcW w:w="895" w:type="dxa"/>
            <w:hideMark/>
          </w:tcPr>
          <w:p w14:paraId="2AEF314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1114</w:t>
            </w:r>
          </w:p>
        </w:tc>
        <w:tc>
          <w:tcPr>
            <w:tcW w:w="6912" w:type="dxa"/>
            <w:hideMark/>
          </w:tcPr>
          <w:p w14:paraId="3542F65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ว่า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lastRenderedPageBreak/>
              <w:t>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</w:p>
        </w:tc>
        <w:tc>
          <w:tcPr>
            <w:tcW w:w="1210" w:type="dxa"/>
          </w:tcPr>
          <w:p w14:paraId="64F2521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FE2543C" w14:textId="77777777" w:rsidTr="00B2752F">
        <w:trPr>
          <w:trHeight w:val="300"/>
        </w:trPr>
        <w:tc>
          <w:tcPr>
            <w:tcW w:w="895" w:type="dxa"/>
            <w:hideMark/>
          </w:tcPr>
          <w:p w14:paraId="4D8B518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1115</w:t>
            </w:r>
          </w:p>
        </w:tc>
        <w:tc>
          <w:tcPr>
            <w:tcW w:w="6912" w:type="dxa"/>
            <w:hideMark/>
          </w:tcPr>
          <w:p w14:paraId="74C2A4B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ผลงานได้รับการจดสิทธิบัตร</w:t>
            </w:r>
          </w:p>
        </w:tc>
        <w:tc>
          <w:tcPr>
            <w:tcW w:w="1210" w:type="dxa"/>
          </w:tcPr>
          <w:p w14:paraId="6A350A8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4D91DF8" w14:textId="77777777" w:rsidTr="00B2752F">
        <w:trPr>
          <w:trHeight w:val="70"/>
        </w:trPr>
        <w:tc>
          <w:tcPr>
            <w:tcW w:w="895" w:type="dxa"/>
            <w:hideMark/>
          </w:tcPr>
          <w:p w14:paraId="78C63E3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1116</w:t>
            </w:r>
          </w:p>
        </w:tc>
        <w:tc>
          <w:tcPr>
            <w:tcW w:w="6912" w:type="dxa"/>
            <w:hideMark/>
          </w:tcPr>
          <w:p w14:paraId="684CA0B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5EBE47E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252CAE7" w14:textId="77777777" w:rsidTr="00B2752F">
        <w:trPr>
          <w:trHeight w:val="70"/>
        </w:trPr>
        <w:tc>
          <w:tcPr>
            <w:tcW w:w="895" w:type="dxa"/>
            <w:hideMark/>
          </w:tcPr>
          <w:p w14:paraId="585F7DA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1117</w:t>
            </w:r>
          </w:p>
        </w:tc>
        <w:tc>
          <w:tcPr>
            <w:tcW w:w="6912" w:type="dxa"/>
            <w:hideMark/>
          </w:tcPr>
          <w:p w14:paraId="626418E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10" w:type="dxa"/>
          </w:tcPr>
          <w:p w14:paraId="351B45D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28FFB75" w14:textId="77777777" w:rsidTr="00B2752F">
        <w:trPr>
          <w:trHeight w:val="70"/>
        </w:trPr>
        <w:tc>
          <w:tcPr>
            <w:tcW w:w="895" w:type="dxa"/>
            <w:hideMark/>
          </w:tcPr>
          <w:p w14:paraId="6D3EE78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1118</w:t>
            </w:r>
          </w:p>
        </w:tc>
        <w:tc>
          <w:tcPr>
            <w:tcW w:w="6912" w:type="dxa"/>
            <w:hideMark/>
          </w:tcPr>
          <w:p w14:paraId="2145A16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ผลงานค้นพบพันธุ์พืช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พันธุ์สัตว์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210" w:type="dxa"/>
          </w:tcPr>
          <w:p w14:paraId="074EBC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D509F1F" w14:textId="77777777" w:rsidTr="00B2752F">
        <w:trPr>
          <w:trHeight w:val="780"/>
        </w:trPr>
        <w:tc>
          <w:tcPr>
            <w:tcW w:w="895" w:type="dxa"/>
            <w:hideMark/>
          </w:tcPr>
          <w:p w14:paraId="18AEAA1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1119</w:t>
            </w:r>
          </w:p>
        </w:tc>
        <w:tc>
          <w:tcPr>
            <w:tcW w:w="6912" w:type="dxa"/>
            <w:hideMark/>
          </w:tcPr>
          <w:p w14:paraId="7FBF440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67A202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065EA67" w14:textId="77777777" w:rsidTr="00B2752F">
        <w:trPr>
          <w:trHeight w:val="70"/>
        </w:trPr>
        <w:tc>
          <w:tcPr>
            <w:tcW w:w="895" w:type="dxa"/>
            <w:hideMark/>
          </w:tcPr>
          <w:p w14:paraId="28F54F8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1120</w:t>
            </w:r>
          </w:p>
        </w:tc>
        <w:tc>
          <w:tcPr>
            <w:tcW w:w="6912" w:type="dxa"/>
            <w:hideMark/>
          </w:tcPr>
          <w:p w14:paraId="65F839F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210" w:type="dxa"/>
          </w:tcPr>
          <w:p w14:paraId="7ED4AFB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BB6D8FB" w14:textId="77777777" w:rsidTr="00B2752F">
        <w:trPr>
          <w:trHeight w:val="152"/>
        </w:trPr>
        <w:tc>
          <w:tcPr>
            <w:tcW w:w="895" w:type="dxa"/>
            <w:hideMark/>
          </w:tcPr>
          <w:p w14:paraId="20DE530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1121</w:t>
            </w:r>
          </w:p>
        </w:tc>
        <w:tc>
          <w:tcPr>
            <w:tcW w:w="6912" w:type="dxa"/>
            <w:hideMark/>
          </w:tcPr>
          <w:p w14:paraId="0C24E73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online</w:t>
            </w:r>
          </w:p>
        </w:tc>
        <w:tc>
          <w:tcPr>
            <w:tcW w:w="1210" w:type="dxa"/>
          </w:tcPr>
          <w:p w14:paraId="7EC6625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6C3F7D2" w14:textId="77777777" w:rsidTr="00B2752F">
        <w:trPr>
          <w:trHeight w:val="70"/>
        </w:trPr>
        <w:tc>
          <w:tcPr>
            <w:tcW w:w="895" w:type="dxa"/>
            <w:hideMark/>
          </w:tcPr>
          <w:p w14:paraId="50AECBF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1122</w:t>
            </w:r>
          </w:p>
        </w:tc>
        <w:tc>
          <w:tcPr>
            <w:tcW w:w="6912" w:type="dxa"/>
            <w:hideMark/>
          </w:tcPr>
          <w:p w14:paraId="5CD3476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306611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46482E3" w14:textId="77777777" w:rsidTr="00B2752F">
        <w:trPr>
          <w:trHeight w:val="70"/>
        </w:trPr>
        <w:tc>
          <w:tcPr>
            <w:tcW w:w="895" w:type="dxa"/>
            <w:hideMark/>
          </w:tcPr>
          <w:p w14:paraId="370723E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1123</w:t>
            </w:r>
          </w:p>
        </w:tc>
        <w:tc>
          <w:tcPr>
            <w:tcW w:w="6912" w:type="dxa"/>
            <w:hideMark/>
          </w:tcPr>
          <w:p w14:paraId="27F9555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234BF78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6AEC8BD" w14:textId="77777777" w:rsidTr="00B2752F">
        <w:trPr>
          <w:trHeight w:val="70"/>
        </w:trPr>
        <w:tc>
          <w:tcPr>
            <w:tcW w:w="895" w:type="dxa"/>
            <w:hideMark/>
          </w:tcPr>
          <w:p w14:paraId="0EFE0DD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1124</w:t>
            </w:r>
          </w:p>
        </w:tc>
        <w:tc>
          <w:tcPr>
            <w:tcW w:w="6912" w:type="dxa"/>
            <w:hideMark/>
          </w:tcPr>
          <w:p w14:paraId="4364CC1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0CF74F6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6BB6C50" w14:textId="77777777" w:rsidTr="00B2752F">
        <w:trPr>
          <w:trHeight w:val="70"/>
        </w:trPr>
        <w:tc>
          <w:tcPr>
            <w:tcW w:w="895" w:type="dxa"/>
            <w:hideMark/>
          </w:tcPr>
          <w:p w14:paraId="7A57C0B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1125</w:t>
            </w:r>
          </w:p>
        </w:tc>
        <w:tc>
          <w:tcPr>
            <w:tcW w:w="6912" w:type="dxa"/>
            <w:hideMark/>
          </w:tcPr>
          <w:p w14:paraId="1389265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0F8FB26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65A4E18" w14:textId="77777777" w:rsidTr="00B2752F">
        <w:trPr>
          <w:trHeight w:val="70"/>
        </w:trPr>
        <w:tc>
          <w:tcPr>
            <w:tcW w:w="895" w:type="dxa"/>
            <w:hideMark/>
          </w:tcPr>
          <w:p w14:paraId="2F37059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1126</w:t>
            </w:r>
          </w:p>
        </w:tc>
        <w:tc>
          <w:tcPr>
            <w:tcW w:w="6912" w:type="dxa"/>
            <w:hideMark/>
          </w:tcPr>
          <w:p w14:paraId="6CDD509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016A4EB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899E7AE" w14:textId="77777777" w:rsidTr="00B2752F">
        <w:trPr>
          <w:trHeight w:val="70"/>
        </w:trPr>
        <w:tc>
          <w:tcPr>
            <w:tcW w:w="895" w:type="dxa"/>
            <w:hideMark/>
          </w:tcPr>
          <w:p w14:paraId="3172CE7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1127</w:t>
            </w:r>
          </w:p>
        </w:tc>
        <w:tc>
          <w:tcPr>
            <w:tcW w:w="6912" w:type="dxa"/>
            <w:hideMark/>
          </w:tcPr>
          <w:p w14:paraId="1C6808D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 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Scopus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ต่อจำนวนอาจารย์ประจำหลักสูตร</w:t>
            </w:r>
          </w:p>
        </w:tc>
        <w:tc>
          <w:tcPr>
            <w:tcW w:w="1210" w:type="dxa"/>
          </w:tcPr>
          <w:p w14:paraId="5E2911B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01B66F" w14:textId="77777777" w:rsidTr="00B2752F">
        <w:trPr>
          <w:trHeight w:val="300"/>
        </w:trPr>
        <w:tc>
          <w:tcPr>
            <w:tcW w:w="895" w:type="dxa"/>
            <w:hideMark/>
          </w:tcPr>
          <w:p w14:paraId="7359F99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84</w:t>
            </w:r>
          </w:p>
        </w:tc>
        <w:tc>
          <w:tcPr>
            <w:tcW w:w="6912" w:type="dxa"/>
            <w:hideMark/>
          </w:tcPr>
          <w:p w14:paraId="5DCA027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210" w:type="dxa"/>
          </w:tcPr>
          <w:p w14:paraId="29CD174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1B60CD7" w14:textId="77777777" w:rsidTr="00B2752F">
        <w:trPr>
          <w:trHeight w:val="780"/>
        </w:trPr>
        <w:tc>
          <w:tcPr>
            <w:tcW w:w="895" w:type="dxa"/>
            <w:hideMark/>
          </w:tcPr>
          <w:p w14:paraId="28C0A56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85</w:t>
            </w:r>
          </w:p>
        </w:tc>
        <w:tc>
          <w:tcPr>
            <w:tcW w:w="6912" w:type="dxa"/>
            <w:hideMark/>
          </w:tcPr>
          <w:p w14:paraId="01963B8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1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หลังสำเร็จการศึกษา</w:t>
            </w:r>
          </w:p>
        </w:tc>
        <w:tc>
          <w:tcPr>
            <w:tcW w:w="1210" w:type="dxa"/>
          </w:tcPr>
          <w:p w14:paraId="7B76A57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7675A8A" w14:textId="77777777" w:rsidTr="00B2752F">
        <w:trPr>
          <w:trHeight w:val="780"/>
        </w:trPr>
        <w:tc>
          <w:tcPr>
            <w:tcW w:w="895" w:type="dxa"/>
            <w:hideMark/>
          </w:tcPr>
          <w:p w14:paraId="10174DE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86</w:t>
            </w:r>
          </w:p>
        </w:tc>
        <w:tc>
          <w:tcPr>
            <w:tcW w:w="6912" w:type="dxa"/>
            <w:hideMark/>
          </w:tcPr>
          <w:p w14:paraId="691365E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210" w:type="dxa"/>
          </w:tcPr>
          <w:p w14:paraId="283A80A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394DC2D" w14:textId="77777777" w:rsidTr="00B2752F">
        <w:trPr>
          <w:trHeight w:val="70"/>
        </w:trPr>
        <w:tc>
          <w:tcPr>
            <w:tcW w:w="895" w:type="dxa"/>
            <w:hideMark/>
          </w:tcPr>
          <w:p w14:paraId="03095D5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87</w:t>
            </w:r>
          </w:p>
        </w:tc>
        <w:tc>
          <w:tcPr>
            <w:tcW w:w="6912" w:type="dxa"/>
            <w:hideMark/>
          </w:tcPr>
          <w:p w14:paraId="194E9A1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210" w:type="dxa"/>
          </w:tcPr>
          <w:p w14:paraId="777A22C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B2B3006" w14:textId="77777777" w:rsidTr="00B2752F">
        <w:trPr>
          <w:trHeight w:val="70"/>
        </w:trPr>
        <w:tc>
          <w:tcPr>
            <w:tcW w:w="895" w:type="dxa"/>
            <w:hideMark/>
          </w:tcPr>
          <w:p w14:paraId="20CF608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</w:t>
            </w:r>
          </w:p>
        </w:tc>
        <w:tc>
          <w:tcPr>
            <w:tcW w:w="6912" w:type="dxa"/>
            <w:hideMark/>
          </w:tcPr>
          <w:p w14:paraId="4EB6B4A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210" w:type="dxa"/>
          </w:tcPr>
          <w:p w14:paraId="523DE29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B9B4DF2" w14:textId="77777777" w:rsidTr="00B2752F">
        <w:trPr>
          <w:trHeight w:val="70"/>
        </w:trPr>
        <w:tc>
          <w:tcPr>
            <w:tcW w:w="895" w:type="dxa"/>
            <w:hideMark/>
          </w:tcPr>
          <w:p w14:paraId="32DE163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681</w:t>
            </w:r>
          </w:p>
        </w:tc>
        <w:tc>
          <w:tcPr>
            <w:tcW w:w="6912" w:type="dxa"/>
            <w:hideMark/>
          </w:tcPr>
          <w:p w14:paraId="0D082DF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210" w:type="dxa"/>
          </w:tcPr>
          <w:p w14:paraId="0DD8A76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96B4B46" w14:textId="77777777" w:rsidTr="00B2752F">
        <w:trPr>
          <w:trHeight w:val="70"/>
        </w:trPr>
        <w:tc>
          <w:tcPr>
            <w:tcW w:w="895" w:type="dxa"/>
            <w:hideMark/>
          </w:tcPr>
          <w:p w14:paraId="200A1ED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</w:t>
            </w:r>
          </w:p>
        </w:tc>
        <w:tc>
          <w:tcPr>
            <w:tcW w:w="6912" w:type="dxa"/>
            <w:hideMark/>
          </w:tcPr>
          <w:p w14:paraId="3F4E2DD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210" w:type="dxa"/>
          </w:tcPr>
          <w:p w14:paraId="3540939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BEC4DC1" w14:textId="77777777" w:rsidTr="00B2752F">
        <w:trPr>
          <w:trHeight w:val="300"/>
        </w:trPr>
        <w:tc>
          <w:tcPr>
            <w:tcW w:w="895" w:type="dxa"/>
            <w:hideMark/>
          </w:tcPr>
          <w:p w14:paraId="7433651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682</w:t>
            </w:r>
          </w:p>
        </w:tc>
        <w:tc>
          <w:tcPr>
            <w:tcW w:w="6912" w:type="dxa"/>
            <w:hideMark/>
          </w:tcPr>
          <w:p w14:paraId="72BAFB9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210" w:type="dxa"/>
          </w:tcPr>
          <w:p w14:paraId="0A5221E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4D0BB1" w14:textId="77777777" w:rsidTr="00B2752F">
        <w:trPr>
          <w:trHeight w:val="300"/>
        </w:trPr>
        <w:tc>
          <w:tcPr>
            <w:tcW w:w="895" w:type="dxa"/>
            <w:hideMark/>
          </w:tcPr>
          <w:p w14:paraId="036F91A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683</w:t>
            </w:r>
          </w:p>
        </w:tc>
        <w:tc>
          <w:tcPr>
            <w:tcW w:w="6912" w:type="dxa"/>
            <w:hideMark/>
          </w:tcPr>
          <w:p w14:paraId="6A32568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210" w:type="dxa"/>
          </w:tcPr>
          <w:p w14:paraId="282F5E9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7FF58D1" w14:textId="77777777" w:rsidTr="00B2752F">
        <w:trPr>
          <w:trHeight w:val="188"/>
        </w:trPr>
        <w:tc>
          <w:tcPr>
            <w:tcW w:w="895" w:type="dxa"/>
            <w:hideMark/>
          </w:tcPr>
          <w:p w14:paraId="72C665A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</w:t>
            </w:r>
          </w:p>
        </w:tc>
        <w:tc>
          <w:tcPr>
            <w:tcW w:w="6912" w:type="dxa"/>
            <w:hideMark/>
          </w:tcPr>
          <w:p w14:paraId="4036CE8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เงินเดือนหรือรายได้ต่อเดือน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ของผู้สำเร็จการศึกษาระดับปริญญาตรีที่ได้งานทำหรือประกอบอาชีพอิสระ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ค่าเฉลี่ย)</w:t>
            </w:r>
          </w:p>
        </w:tc>
        <w:tc>
          <w:tcPr>
            <w:tcW w:w="1210" w:type="dxa"/>
          </w:tcPr>
          <w:p w14:paraId="119CD0B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C4C1E94" w14:textId="77777777" w:rsidTr="00B2752F">
        <w:trPr>
          <w:trHeight w:val="512"/>
        </w:trPr>
        <w:tc>
          <w:tcPr>
            <w:tcW w:w="895" w:type="dxa"/>
            <w:hideMark/>
          </w:tcPr>
          <w:p w14:paraId="29FF121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95</w:t>
            </w:r>
          </w:p>
        </w:tc>
        <w:tc>
          <w:tcPr>
            <w:tcW w:w="6912" w:type="dxa"/>
            <w:hideMark/>
          </w:tcPr>
          <w:p w14:paraId="3965866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TQF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เฉลี่ย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คะแนนเต็ม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๕)</w:t>
            </w:r>
          </w:p>
        </w:tc>
        <w:tc>
          <w:tcPr>
            <w:tcW w:w="1210" w:type="dxa"/>
          </w:tcPr>
          <w:p w14:paraId="06E1B79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B742EB6" w14:textId="77777777" w:rsidTr="00B2752F">
        <w:trPr>
          <w:trHeight w:val="780"/>
        </w:trPr>
        <w:tc>
          <w:tcPr>
            <w:tcW w:w="895" w:type="dxa"/>
            <w:hideMark/>
          </w:tcPr>
          <w:p w14:paraId="2F3DD2A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993</w:t>
            </w:r>
          </w:p>
        </w:tc>
        <w:tc>
          <w:tcPr>
            <w:tcW w:w="6912" w:type="dxa"/>
            <w:hideMark/>
          </w:tcPr>
          <w:p w14:paraId="71C6538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10" w:type="dxa"/>
          </w:tcPr>
          <w:p w14:paraId="607FA1E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F6D2B2B" w14:textId="77777777" w:rsidTr="00B2752F">
        <w:trPr>
          <w:trHeight w:val="143"/>
        </w:trPr>
        <w:tc>
          <w:tcPr>
            <w:tcW w:w="895" w:type="dxa"/>
            <w:hideMark/>
          </w:tcPr>
          <w:p w14:paraId="5330AA4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994</w:t>
            </w:r>
          </w:p>
        </w:tc>
        <w:tc>
          <w:tcPr>
            <w:tcW w:w="6912" w:type="dxa"/>
            <w:hideMark/>
          </w:tcPr>
          <w:p w14:paraId="0D01151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7D9244F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758416D" w14:textId="77777777" w:rsidTr="00B2752F">
        <w:trPr>
          <w:trHeight w:val="377"/>
        </w:trPr>
        <w:tc>
          <w:tcPr>
            <w:tcW w:w="895" w:type="dxa"/>
            <w:hideMark/>
          </w:tcPr>
          <w:p w14:paraId="4A1E16A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995</w:t>
            </w:r>
          </w:p>
        </w:tc>
        <w:tc>
          <w:tcPr>
            <w:tcW w:w="6912" w:type="dxa"/>
            <w:hideMark/>
          </w:tcPr>
          <w:p w14:paraId="7F58764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7FBFACE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586D5F7" w14:textId="77777777" w:rsidTr="00B2752F">
        <w:trPr>
          <w:trHeight w:val="1790"/>
        </w:trPr>
        <w:tc>
          <w:tcPr>
            <w:tcW w:w="895" w:type="dxa"/>
            <w:hideMark/>
          </w:tcPr>
          <w:p w14:paraId="0FD2DF0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996</w:t>
            </w:r>
          </w:p>
        </w:tc>
        <w:tc>
          <w:tcPr>
            <w:tcW w:w="6912" w:type="dxa"/>
            <w:hideMark/>
          </w:tcPr>
          <w:p w14:paraId="27C2965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ก.พ.อ./กกอ.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นับแต่วันที่ออกประกาศ</w:t>
            </w:r>
          </w:p>
        </w:tc>
        <w:tc>
          <w:tcPr>
            <w:tcW w:w="1210" w:type="dxa"/>
          </w:tcPr>
          <w:p w14:paraId="6F0F359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0E217E2" w14:textId="77777777" w:rsidTr="00B2752F">
        <w:trPr>
          <w:trHeight w:val="300"/>
        </w:trPr>
        <w:tc>
          <w:tcPr>
            <w:tcW w:w="895" w:type="dxa"/>
            <w:hideMark/>
          </w:tcPr>
          <w:p w14:paraId="10CB39E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997</w:t>
            </w:r>
          </w:p>
        </w:tc>
        <w:tc>
          <w:tcPr>
            <w:tcW w:w="6912" w:type="dxa"/>
            <w:hideMark/>
          </w:tcPr>
          <w:p w14:paraId="5F7A00B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667AD24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01F7C26" w14:textId="77777777" w:rsidTr="00B2752F">
        <w:trPr>
          <w:trHeight w:val="70"/>
        </w:trPr>
        <w:tc>
          <w:tcPr>
            <w:tcW w:w="895" w:type="dxa"/>
            <w:hideMark/>
          </w:tcPr>
          <w:p w14:paraId="4CBAF90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998</w:t>
            </w:r>
          </w:p>
        </w:tc>
        <w:tc>
          <w:tcPr>
            <w:tcW w:w="6912" w:type="dxa"/>
            <w:hideMark/>
          </w:tcPr>
          <w:p w14:paraId="3BEFE5F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2</w:t>
            </w:r>
          </w:p>
        </w:tc>
        <w:tc>
          <w:tcPr>
            <w:tcW w:w="1210" w:type="dxa"/>
          </w:tcPr>
          <w:p w14:paraId="7D563AE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3508427" w14:textId="77777777" w:rsidTr="00B2752F">
        <w:trPr>
          <w:trHeight w:val="1835"/>
        </w:trPr>
        <w:tc>
          <w:tcPr>
            <w:tcW w:w="895" w:type="dxa"/>
            <w:hideMark/>
          </w:tcPr>
          <w:p w14:paraId="02EAA6E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999</w:t>
            </w:r>
          </w:p>
        </w:tc>
        <w:tc>
          <w:tcPr>
            <w:tcW w:w="6912" w:type="dxa"/>
            <w:hideMark/>
          </w:tcPr>
          <w:p w14:paraId="7F12CC4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ที่ไม่อยู่ในฐานข้อมูลตามประกาศ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ก.พ.อ./กกอ.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นับแต่วันที่ออกประกาศ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ซึ่งไม่อยู่ใน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Beall's list)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หรือตีพิมพ์ในวารสารวิชาการ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1</w:t>
            </w:r>
          </w:p>
        </w:tc>
        <w:tc>
          <w:tcPr>
            <w:tcW w:w="1210" w:type="dxa"/>
          </w:tcPr>
          <w:p w14:paraId="0F34AFF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09312EF" w14:textId="77777777" w:rsidTr="00B2752F">
        <w:trPr>
          <w:trHeight w:val="683"/>
        </w:trPr>
        <w:tc>
          <w:tcPr>
            <w:tcW w:w="895" w:type="dxa"/>
            <w:hideMark/>
          </w:tcPr>
          <w:p w14:paraId="72EAC70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1000</w:t>
            </w:r>
          </w:p>
        </w:tc>
        <w:tc>
          <w:tcPr>
            <w:tcW w:w="6912" w:type="dxa"/>
            <w:hideMark/>
          </w:tcPr>
          <w:p w14:paraId="33E3135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ที่ปรากฏอยู่ในฐานข้อมูลระดับนานานชาติตามประกาศ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</w:t>
            </w:r>
          </w:p>
        </w:tc>
        <w:tc>
          <w:tcPr>
            <w:tcW w:w="1210" w:type="dxa"/>
          </w:tcPr>
          <w:p w14:paraId="296AC84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B8ACBB7" w14:textId="77777777" w:rsidTr="00B2752F">
        <w:trPr>
          <w:trHeight w:val="300"/>
        </w:trPr>
        <w:tc>
          <w:tcPr>
            <w:tcW w:w="895" w:type="dxa"/>
            <w:hideMark/>
          </w:tcPr>
          <w:p w14:paraId="254A0FF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1001</w:t>
            </w:r>
          </w:p>
        </w:tc>
        <w:tc>
          <w:tcPr>
            <w:tcW w:w="6912" w:type="dxa"/>
            <w:hideMark/>
          </w:tcPr>
          <w:p w14:paraId="2552AEC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ผลงานที่ได้รับการจดสิทธิบัตร</w:t>
            </w:r>
          </w:p>
        </w:tc>
        <w:tc>
          <w:tcPr>
            <w:tcW w:w="1210" w:type="dxa"/>
          </w:tcPr>
          <w:p w14:paraId="7008C56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D3D3F58" w14:textId="77777777" w:rsidTr="00B2752F">
        <w:trPr>
          <w:trHeight w:val="780"/>
        </w:trPr>
        <w:tc>
          <w:tcPr>
            <w:tcW w:w="895" w:type="dxa"/>
            <w:hideMark/>
          </w:tcPr>
          <w:p w14:paraId="36B5F6E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1002</w:t>
            </w:r>
          </w:p>
        </w:tc>
        <w:tc>
          <w:tcPr>
            <w:tcW w:w="6912" w:type="dxa"/>
            <w:hideMark/>
          </w:tcPr>
          <w:p w14:paraId="7DCF054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online</w:t>
            </w:r>
          </w:p>
        </w:tc>
        <w:tc>
          <w:tcPr>
            <w:tcW w:w="1210" w:type="dxa"/>
          </w:tcPr>
          <w:p w14:paraId="0A0AD94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8621145" w14:textId="77777777" w:rsidTr="00B2752F">
        <w:trPr>
          <w:trHeight w:val="70"/>
        </w:trPr>
        <w:tc>
          <w:tcPr>
            <w:tcW w:w="895" w:type="dxa"/>
            <w:hideMark/>
          </w:tcPr>
          <w:p w14:paraId="11B3FDA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1003</w:t>
            </w:r>
          </w:p>
        </w:tc>
        <w:tc>
          <w:tcPr>
            <w:tcW w:w="6912" w:type="dxa"/>
            <w:hideMark/>
          </w:tcPr>
          <w:p w14:paraId="411755C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37425FC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B0D7715" w14:textId="77777777" w:rsidTr="00B2752F">
        <w:trPr>
          <w:trHeight w:val="70"/>
        </w:trPr>
        <w:tc>
          <w:tcPr>
            <w:tcW w:w="895" w:type="dxa"/>
            <w:hideMark/>
          </w:tcPr>
          <w:p w14:paraId="353D36B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1004</w:t>
            </w:r>
          </w:p>
        </w:tc>
        <w:tc>
          <w:tcPr>
            <w:tcW w:w="6912" w:type="dxa"/>
            <w:hideMark/>
          </w:tcPr>
          <w:p w14:paraId="0869029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3F953B3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AED32A7" w14:textId="77777777" w:rsidTr="00B2752F">
        <w:trPr>
          <w:trHeight w:val="107"/>
        </w:trPr>
        <w:tc>
          <w:tcPr>
            <w:tcW w:w="895" w:type="dxa"/>
            <w:hideMark/>
          </w:tcPr>
          <w:p w14:paraId="2E9E531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1005</w:t>
            </w:r>
          </w:p>
        </w:tc>
        <w:tc>
          <w:tcPr>
            <w:tcW w:w="6912" w:type="dxa"/>
            <w:hideMark/>
          </w:tcPr>
          <w:p w14:paraId="0AE794B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7141231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DADF70B" w14:textId="77777777" w:rsidTr="00B2752F">
        <w:trPr>
          <w:trHeight w:val="70"/>
        </w:trPr>
        <w:tc>
          <w:tcPr>
            <w:tcW w:w="895" w:type="dxa"/>
            <w:hideMark/>
          </w:tcPr>
          <w:p w14:paraId="28BD1B2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1006</w:t>
            </w:r>
          </w:p>
        </w:tc>
        <w:tc>
          <w:tcPr>
            <w:tcW w:w="6912" w:type="dxa"/>
            <w:hideMark/>
          </w:tcPr>
          <w:p w14:paraId="79C7124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65147A8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D5FBD07" w14:textId="77777777" w:rsidTr="00B2752F">
        <w:trPr>
          <w:trHeight w:val="70"/>
        </w:trPr>
        <w:tc>
          <w:tcPr>
            <w:tcW w:w="895" w:type="dxa"/>
            <w:hideMark/>
          </w:tcPr>
          <w:p w14:paraId="75EB44F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1007</w:t>
            </w:r>
          </w:p>
        </w:tc>
        <w:tc>
          <w:tcPr>
            <w:tcW w:w="6912" w:type="dxa"/>
            <w:hideMark/>
          </w:tcPr>
          <w:p w14:paraId="5DC103F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50C1943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C0E7E7D" w14:textId="77777777" w:rsidTr="00B2752F">
        <w:trPr>
          <w:trHeight w:val="70"/>
        </w:trPr>
        <w:tc>
          <w:tcPr>
            <w:tcW w:w="895" w:type="dxa"/>
            <w:hideMark/>
          </w:tcPr>
          <w:p w14:paraId="4CE36E1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</w:t>
            </w:r>
          </w:p>
        </w:tc>
        <w:tc>
          <w:tcPr>
            <w:tcW w:w="6912" w:type="dxa"/>
            <w:hideMark/>
          </w:tcPr>
          <w:p w14:paraId="4C042DB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จำนวนผู้สำเร็จการศึกษาระดับปริญญาโททั้งหมด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ปีการศึกษาที่เป็นวงรอบประเมิน)</w:t>
            </w:r>
          </w:p>
        </w:tc>
        <w:tc>
          <w:tcPr>
            <w:tcW w:w="1210" w:type="dxa"/>
          </w:tcPr>
          <w:p w14:paraId="5759D35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5AA44AA" w14:textId="77777777" w:rsidTr="00B2752F">
        <w:trPr>
          <w:trHeight w:val="780"/>
        </w:trPr>
        <w:tc>
          <w:tcPr>
            <w:tcW w:w="895" w:type="dxa"/>
            <w:hideMark/>
          </w:tcPr>
          <w:p w14:paraId="431743D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1009</w:t>
            </w:r>
          </w:p>
        </w:tc>
        <w:tc>
          <w:tcPr>
            <w:tcW w:w="6912" w:type="dxa"/>
            <w:hideMark/>
          </w:tcPr>
          <w:p w14:paraId="6E93A04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210" w:type="dxa"/>
          </w:tcPr>
          <w:p w14:paraId="3078643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B898103" w14:textId="77777777" w:rsidTr="00B2752F">
        <w:trPr>
          <w:trHeight w:val="780"/>
        </w:trPr>
        <w:tc>
          <w:tcPr>
            <w:tcW w:w="895" w:type="dxa"/>
            <w:hideMark/>
          </w:tcPr>
          <w:p w14:paraId="4018F2B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1010</w:t>
            </w:r>
          </w:p>
        </w:tc>
        <w:tc>
          <w:tcPr>
            <w:tcW w:w="6912" w:type="dxa"/>
            <w:hideMark/>
          </w:tcPr>
          <w:p w14:paraId="18234E5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1D81118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4C08E69" w14:textId="77777777" w:rsidTr="00B2752F">
        <w:trPr>
          <w:trHeight w:val="1502"/>
        </w:trPr>
        <w:tc>
          <w:tcPr>
            <w:tcW w:w="895" w:type="dxa"/>
            <w:hideMark/>
          </w:tcPr>
          <w:p w14:paraId="652759A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1011</w:t>
            </w:r>
          </w:p>
        </w:tc>
        <w:tc>
          <w:tcPr>
            <w:tcW w:w="6912" w:type="dxa"/>
            <w:hideMark/>
          </w:tcPr>
          <w:p w14:paraId="31A76EC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ก.พ.อ./กกอ.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นับแต่วันที่ออกประกาศ</w:t>
            </w:r>
          </w:p>
        </w:tc>
        <w:tc>
          <w:tcPr>
            <w:tcW w:w="1210" w:type="dxa"/>
          </w:tcPr>
          <w:p w14:paraId="7F50AB1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A64A827" w14:textId="77777777" w:rsidTr="00B2752F">
        <w:trPr>
          <w:trHeight w:val="300"/>
        </w:trPr>
        <w:tc>
          <w:tcPr>
            <w:tcW w:w="895" w:type="dxa"/>
            <w:hideMark/>
          </w:tcPr>
          <w:p w14:paraId="7A24322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1012</w:t>
            </w:r>
          </w:p>
        </w:tc>
        <w:tc>
          <w:tcPr>
            <w:tcW w:w="6912" w:type="dxa"/>
            <w:hideMark/>
          </w:tcPr>
          <w:p w14:paraId="59A3E99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00460CC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6BE7947" w14:textId="77777777" w:rsidTr="00B2752F">
        <w:trPr>
          <w:trHeight w:val="70"/>
        </w:trPr>
        <w:tc>
          <w:tcPr>
            <w:tcW w:w="895" w:type="dxa"/>
            <w:hideMark/>
          </w:tcPr>
          <w:p w14:paraId="229397B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1013</w:t>
            </w:r>
          </w:p>
        </w:tc>
        <w:tc>
          <w:tcPr>
            <w:tcW w:w="6912" w:type="dxa"/>
            <w:hideMark/>
          </w:tcPr>
          <w:p w14:paraId="132F3A0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2</w:t>
            </w:r>
          </w:p>
        </w:tc>
        <w:tc>
          <w:tcPr>
            <w:tcW w:w="1210" w:type="dxa"/>
          </w:tcPr>
          <w:p w14:paraId="15D0CFB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4E2D22" w14:textId="77777777" w:rsidTr="00B2752F">
        <w:trPr>
          <w:trHeight w:val="1187"/>
        </w:trPr>
        <w:tc>
          <w:tcPr>
            <w:tcW w:w="895" w:type="dxa"/>
            <w:hideMark/>
          </w:tcPr>
          <w:p w14:paraId="543F56A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1014</w:t>
            </w:r>
          </w:p>
        </w:tc>
        <w:tc>
          <w:tcPr>
            <w:tcW w:w="6912" w:type="dxa"/>
            <w:hideMark/>
          </w:tcPr>
          <w:p w14:paraId="1CED52C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ที่ไม่อยู่ในฐานข้อมูลตามประกาศ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ก.พ.อ./กกอ.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นับแต่วันที่ออกประกาศ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ซึ่งไม่อยู่ใน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Beall's list)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หรือตีพิมพ์ในวารสารวิชาการ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1</w:t>
            </w:r>
          </w:p>
        </w:tc>
        <w:tc>
          <w:tcPr>
            <w:tcW w:w="1210" w:type="dxa"/>
          </w:tcPr>
          <w:p w14:paraId="578CDED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AD9E61" w14:textId="77777777" w:rsidTr="00B2752F">
        <w:trPr>
          <w:trHeight w:val="647"/>
        </w:trPr>
        <w:tc>
          <w:tcPr>
            <w:tcW w:w="895" w:type="dxa"/>
            <w:hideMark/>
          </w:tcPr>
          <w:p w14:paraId="1C26465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1015</w:t>
            </w:r>
          </w:p>
        </w:tc>
        <w:tc>
          <w:tcPr>
            <w:tcW w:w="6912" w:type="dxa"/>
            <w:hideMark/>
          </w:tcPr>
          <w:p w14:paraId="036490E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จำนวนบทความที่ตีพิมพ์ในวารสารวิชาการระดับนานาชาติ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ที่ปรากฏอยู่ในฐานข้อมูลระดับนานานชาติตามประกาศ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</w:t>
            </w:r>
          </w:p>
        </w:tc>
        <w:tc>
          <w:tcPr>
            <w:tcW w:w="1210" w:type="dxa"/>
          </w:tcPr>
          <w:p w14:paraId="4416E07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CD06F4B" w14:textId="77777777" w:rsidTr="00B2752F">
        <w:trPr>
          <w:trHeight w:val="300"/>
        </w:trPr>
        <w:tc>
          <w:tcPr>
            <w:tcW w:w="895" w:type="dxa"/>
            <w:hideMark/>
          </w:tcPr>
          <w:p w14:paraId="6BA1B9B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1016</w:t>
            </w:r>
          </w:p>
        </w:tc>
        <w:tc>
          <w:tcPr>
            <w:tcW w:w="6912" w:type="dxa"/>
            <w:hideMark/>
          </w:tcPr>
          <w:p w14:paraId="365E907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ผลงานที่ได้รับการจดสิทธิบัตร</w:t>
            </w:r>
          </w:p>
        </w:tc>
        <w:tc>
          <w:tcPr>
            <w:tcW w:w="1210" w:type="dxa"/>
          </w:tcPr>
          <w:p w14:paraId="64D8661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61BA1B8" w14:textId="77777777" w:rsidTr="00B2752F">
        <w:trPr>
          <w:trHeight w:val="215"/>
        </w:trPr>
        <w:tc>
          <w:tcPr>
            <w:tcW w:w="895" w:type="dxa"/>
            <w:hideMark/>
          </w:tcPr>
          <w:p w14:paraId="434A774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1017</w:t>
            </w:r>
          </w:p>
        </w:tc>
        <w:tc>
          <w:tcPr>
            <w:tcW w:w="6912" w:type="dxa"/>
            <w:hideMark/>
          </w:tcPr>
          <w:p w14:paraId="1ACE88E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online</w:t>
            </w:r>
          </w:p>
        </w:tc>
        <w:tc>
          <w:tcPr>
            <w:tcW w:w="1210" w:type="dxa"/>
          </w:tcPr>
          <w:p w14:paraId="0066E2E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1B4E6A5" w14:textId="77777777" w:rsidTr="00B2752F">
        <w:trPr>
          <w:trHeight w:val="188"/>
        </w:trPr>
        <w:tc>
          <w:tcPr>
            <w:tcW w:w="895" w:type="dxa"/>
            <w:hideMark/>
          </w:tcPr>
          <w:p w14:paraId="6D17D59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1018</w:t>
            </w:r>
          </w:p>
        </w:tc>
        <w:tc>
          <w:tcPr>
            <w:tcW w:w="6912" w:type="dxa"/>
            <w:hideMark/>
          </w:tcPr>
          <w:p w14:paraId="466A614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7A22BCE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8A98C2C" w14:textId="77777777" w:rsidTr="00B2752F">
        <w:trPr>
          <w:trHeight w:val="70"/>
        </w:trPr>
        <w:tc>
          <w:tcPr>
            <w:tcW w:w="895" w:type="dxa"/>
            <w:hideMark/>
          </w:tcPr>
          <w:p w14:paraId="340118C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1019</w:t>
            </w:r>
          </w:p>
        </w:tc>
        <w:tc>
          <w:tcPr>
            <w:tcW w:w="6912" w:type="dxa"/>
            <w:hideMark/>
          </w:tcPr>
          <w:p w14:paraId="2920D6D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6BDF180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41B9C0A" w14:textId="77777777" w:rsidTr="00B2752F">
        <w:trPr>
          <w:trHeight w:val="70"/>
        </w:trPr>
        <w:tc>
          <w:tcPr>
            <w:tcW w:w="895" w:type="dxa"/>
            <w:hideMark/>
          </w:tcPr>
          <w:p w14:paraId="4B7366B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1020</w:t>
            </w:r>
          </w:p>
        </w:tc>
        <w:tc>
          <w:tcPr>
            <w:tcW w:w="6912" w:type="dxa"/>
            <w:hideMark/>
          </w:tcPr>
          <w:p w14:paraId="2537BE6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668FC23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C3DEF30" w14:textId="77777777" w:rsidTr="00B2752F">
        <w:trPr>
          <w:trHeight w:val="70"/>
        </w:trPr>
        <w:tc>
          <w:tcPr>
            <w:tcW w:w="895" w:type="dxa"/>
            <w:hideMark/>
          </w:tcPr>
          <w:p w14:paraId="223E0B7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1021</w:t>
            </w:r>
          </w:p>
        </w:tc>
        <w:tc>
          <w:tcPr>
            <w:tcW w:w="6912" w:type="dxa"/>
            <w:hideMark/>
          </w:tcPr>
          <w:p w14:paraId="414ABA4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6AD9452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F1D012E" w14:textId="77777777" w:rsidTr="00B2752F">
        <w:trPr>
          <w:trHeight w:val="70"/>
        </w:trPr>
        <w:tc>
          <w:tcPr>
            <w:tcW w:w="895" w:type="dxa"/>
            <w:hideMark/>
          </w:tcPr>
          <w:p w14:paraId="5F0DC30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1022</w:t>
            </w:r>
          </w:p>
        </w:tc>
        <w:tc>
          <w:tcPr>
            <w:tcW w:w="6912" w:type="dxa"/>
            <w:hideMark/>
          </w:tcPr>
          <w:p w14:paraId="2DFECA8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22ACED6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5E731F6" w14:textId="77777777" w:rsidTr="00B2752F">
        <w:trPr>
          <w:trHeight w:val="70"/>
        </w:trPr>
        <w:tc>
          <w:tcPr>
            <w:tcW w:w="895" w:type="dxa"/>
            <w:hideMark/>
          </w:tcPr>
          <w:p w14:paraId="76C31D5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1023</w:t>
            </w:r>
          </w:p>
        </w:tc>
        <w:tc>
          <w:tcPr>
            <w:tcW w:w="6912" w:type="dxa"/>
            <w:hideMark/>
          </w:tcPr>
          <w:p w14:paraId="3649BEC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จำนวนผู้สำเร็จการศึกษาระดับปริญญาเอกทั้งหมด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ปีการศึกษาที่เป็นวงรอบประเมิน)</w:t>
            </w:r>
          </w:p>
        </w:tc>
        <w:tc>
          <w:tcPr>
            <w:tcW w:w="1210" w:type="dxa"/>
          </w:tcPr>
          <w:p w14:paraId="4629351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336BA8E" w14:textId="77777777" w:rsidTr="00B2752F">
        <w:trPr>
          <w:trHeight w:val="70"/>
        </w:trPr>
        <w:tc>
          <w:tcPr>
            <w:tcW w:w="895" w:type="dxa"/>
            <w:hideMark/>
          </w:tcPr>
          <w:p w14:paraId="01748C7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123</w:t>
            </w:r>
          </w:p>
        </w:tc>
        <w:tc>
          <w:tcPr>
            <w:tcW w:w="6912" w:type="dxa"/>
            <w:hideMark/>
          </w:tcPr>
          <w:p w14:paraId="6F3CE8B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จำนวนนักศึกษาเต็มเวลาเทียบเท่า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(FTES)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รวมทุกหลักสูตร</w:t>
            </w:r>
          </w:p>
        </w:tc>
        <w:tc>
          <w:tcPr>
            <w:tcW w:w="1210" w:type="dxa"/>
          </w:tcPr>
          <w:p w14:paraId="0EB7FB7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8EA14A4" w14:textId="77777777" w:rsidTr="00B2752F">
        <w:trPr>
          <w:trHeight w:val="300"/>
        </w:trPr>
        <w:tc>
          <w:tcPr>
            <w:tcW w:w="895" w:type="dxa"/>
            <w:hideMark/>
          </w:tcPr>
          <w:p w14:paraId="259FA78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124</w:t>
            </w:r>
          </w:p>
        </w:tc>
        <w:tc>
          <w:tcPr>
            <w:tcW w:w="6912" w:type="dxa"/>
            <w:hideMark/>
          </w:tcPr>
          <w:p w14:paraId="78EA22D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1210" w:type="dxa"/>
          </w:tcPr>
          <w:p w14:paraId="494721D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6DD050" w14:textId="77777777" w:rsidTr="00B2752F">
        <w:trPr>
          <w:trHeight w:val="300"/>
        </w:trPr>
        <w:tc>
          <w:tcPr>
            <w:tcW w:w="895" w:type="dxa"/>
            <w:hideMark/>
          </w:tcPr>
          <w:p w14:paraId="5726A1C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125</w:t>
            </w:r>
          </w:p>
        </w:tc>
        <w:tc>
          <w:tcPr>
            <w:tcW w:w="6912" w:type="dxa"/>
            <w:hideMark/>
          </w:tcPr>
          <w:p w14:paraId="0018629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428A65B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9D19828" w14:textId="77777777" w:rsidTr="00B2752F">
        <w:trPr>
          <w:trHeight w:val="300"/>
        </w:trPr>
        <w:tc>
          <w:tcPr>
            <w:tcW w:w="895" w:type="dxa"/>
            <w:hideMark/>
          </w:tcPr>
          <w:p w14:paraId="59DD6D9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126</w:t>
            </w:r>
          </w:p>
        </w:tc>
        <w:tc>
          <w:tcPr>
            <w:tcW w:w="6912" w:type="dxa"/>
            <w:hideMark/>
          </w:tcPr>
          <w:p w14:paraId="1EC1521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210" w:type="dxa"/>
          </w:tcPr>
          <w:p w14:paraId="7976B38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A1A55B7" w14:textId="77777777" w:rsidTr="00B2752F">
        <w:trPr>
          <w:trHeight w:val="300"/>
        </w:trPr>
        <w:tc>
          <w:tcPr>
            <w:tcW w:w="895" w:type="dxa"/>
            <w:hideMark/>
          </w:tcPr>
          <w:p w14:paraId="58C7223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127</w:t>
            </w:r>
          </w:p>
        </w:tc>
        <w:tc>
          <w:tcPr>
            <w:tcW w:w="6912" w:type="dxa"/>
            <w:hideMark/>
          </w:tcPr>
          <w:p w14:paraId="6A77FF6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188DFC7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F6499E6" w14:textId="77777777" w:rsidTr="00B2752F">
        <w:trPr>
          <w:trHeight w:val="300"/>
        </w:trPr>
        <w:tc>
          <w:tcPr>
            <w:tcW w:w="895" w:type="dxa"/>
            <w:hideMark/>
          </w:tcPr>
          <w:p w14:paraId="7F571F1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128</w:t>
            </w:r>
          </w:p>
        </w:tc>
        <w:tc>
          <w:tcPr>
            <w:tcW w:w="6912" w:type="dxa"/>
            <w:hideMark/>
          </w:tcPr>
          <w:p w14:paraId="4C5014B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3736764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B7C6797" w14:textId="77777777" w:rsidTr="00B2752F">
        <w:trPr>
          <w:trHeight w:val="300"/>
        </w:trPr>
        <w:tc>
          <w:tcPr>
            <w:tcW w:w="895" w:type="dxa"/>
            <w:hideMark/>
          </w:tcPr>
          <w:p w14:paraId="1170DC0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129</w:t>
            </w:r>
          </w:p>
        </w:tc>
        <w:tc>
          <w:tcPr>
            <w:tcW w:w="6912" w:type="dxa"/>
            <w:hideMark/>
          </w:tcPr>
          <w:p w14:paraId="31B6D43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4DF7EE4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859074E" w14:textId="77777777" w:rsidTr="00B2752F">
        <w:trPr>
          <w:trHeight w:val="70"/>
        </w:trPr>
        <w:tc>
          <w:tcPr>
            <w:tcW w:w="895" w:type="dxa"/>
            <w:hideMark/>
          </w:tcPr>
          <w:p w14:paraId="2E9EF13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148</w:t>
            </w:r>
          </w:p>
        </w:tc>
        <w:tc>
          <w:tcPr>
            <w:tcW w:w="6912" w:type="dxa"/>
            <w:hideMark/>
          </w:tcPr>
          <w:p w14:paraId="22995B6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210" w:type="dxa"/>
          </w:tcPr>
          <w:p w14:paraId="705502C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EE19992" w14:textId="77777777" w:rsidTr="00B2752F">
        <w:trPr>
          <w:trHeight w:val="300"/>
        </w:trPr>
        <w:tc>
          <w:tcPr>
            <w:tcW w:w="895" w:type="dxa"/>
            <w:hideMark/>
          </w:tcPr>
          <w:p w14:paraId="5A7A01F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149</w:t>
            </w:r>
          </w:p>
        </w:tc>
        <w:tc>
          <w:tcPr>
            <w:tcW w:w="6912" w:type="dxa"/>
            <w:hideMark/>
          </w:tcPr>
          <w:p w14:paraId="15AB522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87A823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E55A087" w14:textId="77777777" w:rsidTr="00B2752F">
        <w:trPr>
          <w:trHeight w:val="300"/>
        </w:trPr>
        <w:tc>
          <w:tcPr>
            <w:tcW w:w="895" w:type="dxa"/>
            <w:hideMark/>
          </w:tcPr>
          <w:p w14:paraId="6FCD54F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150</w:t>
            </w:r>
          </w:p>
        </w:tc>
        <w:tc>
          <w:tcPr>
            <w:tcW w:w="6912" w:type="dxa"/>
            <w:hideMark/>
          </w:tcPr>
          <w:p w14:paraId="3341B39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A94823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27D3EDA" w14:textId="77777777" w:rsidTr="00B2752F">
        <w:trPr>
          <w:trHeight w:val="70"/>
        </w:trPr>
        <w:tc>
          <w:tcPr>
            <w:tcW w:w="895" w:type="dxa"/>
            <w:hideMark/>
          </w:tcPr>
          <w:p w14:paraId="25FC156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151</w:t>
            </w:r>
          </w:p>
        </w:tc>
        <w:tc>
          <w:tcPr>
            <w:tcW w:w="6912" w:type="dxa"/>
            <w:hideMark/>
          </w:tcPr>
          <w:p w14:paraId="52CE4A1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EFD323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9404DFC" w14:textId="77777777" w:rsidTr="00B2752F">
        <w:trPr>
          <w:trHeight w:val="70"/>
        </w:trPr>
        <w:tc>
          <w:tcPr>
            <w:tcW w:w="895" w:type="dxa"/>
            <w:hideMark/>
          </w:tcPr>
          <w:p w14:paraId="79E1123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152</w:t>
            </w:r>
          </w:p>
        </w:tc>
        <w:tc>
          <w:tcPr>
            <w:tcW w:w="6912" w:type="dxa"/>
            <w:hideMark/>
          </w:tcPr>
          <w:p w14:paraId="4A851D8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210" w:type="dxa"/>
          </w:tcPr>
          <w:p w14:paraId="6FCA919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E93DB0D" w14:textId="77777777" w:rsidTr="00B2752F">
        <w:trPr>
          <w:trHeight w:val="300"/>
        </w:trPr>
        <w:tc>
          <w:tcPr>
            <w:tcW w:w="895" w:type="dxa"/>
            <w:hideMark/>
          </w:tcPr>
          <w:p w14:paraId="42FC876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153</w:t>
            </w:r>
          </w:p>
        </w:tc>
        <w:tc>
          <w:tcPr>
            <w:tcW w:w="6912" w:type="dxa"/>
            <w:hideMark/>
          </w:tcPr>
          <w:p w14:paraId="6CE33F8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507FD7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9F2CF47" w14:textId="77777777" w:rsidTr="00B2752F">
        <w:trPr>
          <w:trHeight w:val="300"/>
        </w:trPr>
        <w:tc>
          <w:tcPr>
            <w:tcW w:w="895" w:type="dxa"/>
            <w:hideMark/>
          </w:tcPr>
          <w:p w14:paraId="0947889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154</w:t>
            </w:r>
          </w:p>
        </w:tc>
        <w:tc>
          <w:tcPr>
            <w:tcW w:w="6912" w:type="dxa"/>
            <w:hideMark/>
          </w:tcPr>
          <w:p w14:paraId="1850074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5133593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1D91701" w14:textId="77777777" w:rsidTr="00B2752F">
        <w:trPr>
          <w:trHeight w:val="70"/>
        </w:trPr>
        <w:tc>
          <w:tcPr>
            <w:tcW w:w="895" w:type="dxa"/>
            <w:hideMark/>
          </w:tcPr>
          <w:p w14:paraId="33069C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155</w:t>
            </w:r>
          </w:p>
        </w:tc>
        <w:tc>
          <w:tcPr>
            <w:tcW w:w="6912" w:type="dxa"/>
            <w:hideMark/>
          </w:tcPr>
          <w:p w14:paraId="1F9C8C1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53B7162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B2AC6CA" w14:textId="77777777" w:rsidTr="00B2752F">
        <w:trPr>
          <w:trHeight w:val="70"/>
        </w:trPr>
        <w:tc>
          <w:tcPr>
            <w:tcW w:w="895" w:type="dxa"/>
            <w:hideMark/>
          </w:tcPr>
          <w:p w14:paraId="7054567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156</w:t>
            </w:r>
          </w:p>
        </w:tc>
        <w:tc>
          <w:tcPr>
            <w:tcW w:w="6912" w:type="dxa"/>
            <w:hideMark/>
          </w:tcPr>
          <w:p w14:paraId="6E8693B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จำนวนอาจารย์ประจำที่ปฏิบัติงานจริง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ไม่นับรวมผู้ลาศึกษาต่อ)</w:t>
            </w:r>
          </w:p>
        </w:tc>
        <w:tc>
          <w:tcPr>
            <w:tcW w:w="1210" w:type="dxa"/>
          </w:tcPr>
          <w:p w14:paraId="3BDD7DA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D2F20A9" w14:textId="77777777" w:rsidTr="00B2752F">
        <w:trPr>
          <w:trHeight w:val="300"/>
        </w:trPr>
        <w:tc>
          <w:tcPr>
            <w:tcW w:w="895" w:type="dxa"/>
            <w:hideMark/>
          </w:tcPr>
          <w:p w14:paraId="7318F9A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157</w:t>
            </w:r>
          </w:p>
        </w:tc>
        <w:tc>
          <w:tcPr>
            <w:tcW w:w="6912" w:type="dxa"/>
            <w:hideMark/>
          </w:tcPr>
          <w:p w14:paraId="202ED72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40000E3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5038FE1" w14:textId="77777777" w:rsidTr="00B2752F">
        <w:trPr>
          <w:trHeight w:val="300"/>
        </w:trPr>
        <w:tc>
          <w:tcPr>
            <w:tcW w:w="895" w:type="dxa"/>
            <w:hideMark/>
          </w:tcPr>
          <w:p w14:paraId="7404DFD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158</w:t>
            </w:r>
          </w:p>
        </w:tc>
        <w:tc>
          <w:tcPr>
            <w:tcW w:w="6912" w:type="dxa"/>
            <w:hideMark/>
          </w:tcPr>
          <w:p w14:paraId="7A0B286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919920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24A494F" w14:textId="77777777" w:rsidTr="00B2752F">
        <w:trPr>
          <w:trHeight w:val="70"/>
        </w:trPr>
        <w:tc>
          <w:tcPr>
            <w:tcW w:w="895" w:type="dxa"/>
            <w:hideMark/>
          </w:tcPr>
          <w:p w14:paraId="74B357D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159</w:t>
            </w:r>
          </w:p>
        </w:tc>
        <w:tc>
          <w:tcPr>
            <w:tcW w:w="6912" w:type="dxa"/>
            <w:hideMark/>
          </w:tcPr>
          <w:p w14:paraId="1F3DE0A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23DFF86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D6BB95D" w14:textId="77777777" w:rsidTr="00B2752F">
        <w:trPr>
          <w:trHeight w:val="70"/>
        </w:trPr>
        <w:tc>
          <w:tcPr>
            <w:tcW w:w="895" w:type="dxa"/>
            <w:hideMark/>
          </w:tcPr>
          <w:p w14:paraId="56EB422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160</w:t>
            </w:r>
          </w:p>
        </w:tc>
        <w:tc>
          <w:tcPr>
            <w:tcW w:w="6912" w:type="dxa"/>
            <w:hideMark/>
          </w:tcPr>
          <w:p w14:paraId="1A54AB1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จำนวนนักวิจัยประจำที่ปฏิบัติงานจริง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ไม่นับรวมผู้ลาศึกษาต่อ)</w:t>
            </w:r>
          </w:p>
        </w:tc>
        <w:tc>
          <w:tcPr>
            <w:tcW w:w="1210" w:type="dxa"/>
          </w:tcPr>
          <w:p w14:paraId="3D33F5D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210628D" w14:textId="77777777" w:rsidTr="00B2752F">
        <w:trPr>
          <w:trHeight w:val="300"/>
        </w:trPr>
        <w:tc>
          <w:tcPr>
            <w:tcW w:w="895" w:type="dxa"/>
            <w:hideMark/>
          </w:tcPr>
          <w:p w14:paraId="78B2E05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161</w:t>
            </w:r>
          </w:p>
        </w:tc>
        <w:tc>
          <w:tcPr>
            <w:tcW w:w="6912" w:type="dxa"/>
            <w:hideMark/>
          </w:tcPr>
          <w:p w14:paraId="0155C60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529B7CD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1DE0070" w14:textId="77777777" w:rsidTr="00B2752F">
        <w:trPr>
          <w:trHeight w:val="300"/>
        </w:trPr>
        <w:tc>
          <w:tcPr>
            <w:tcW w:w="895" w:type="dxa"/>
            <w:hideMark/>
          </w:tcPr>
          <w:p w14:paraId="39A18D7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162</w:t>
            </w:r>
          </w:p>
        </w:tc>
        <w:tc>
          <w:tcPr>
            <w:tcW w:w="6912" w:type="dxa"/>
            <w:hideMark/>
          </w:tcPr>
          <w:p w14:paraId="05BE058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65E79F7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F7496C7" w14:textId="77777777" w:rsidTr="00B2752F">
        <w:trPr>
          <w:trHeight w:val="70"/>
        </w:trPr>
        <w:tc>
          <w:tcPr>
            <w:tcW w:w="895" w:type="dxa"/>
            <w:hideMark/>
          </w:tcPr>
          <w:p w14:paraId="3CC3787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163</w:t>
            </w:r>
          </w:p>
        </w:tc>
        <w:tc>
          <w:tcPr>
            <w:tcW w:w="6912" w:type="dxa"/>
            <w:hideMark/>
          </w:tcPr>
          <w:p w14:paraId="31F24F4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37D7DE3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B32DFC9" w14:textId="77777777" w:rsidTr="00B2752F">
        <w:trPr>
          <w:trHeight w:val="300"/>
        </w:trPr>
        <w:tc>
          <w:tcPr>
            <w:tcW w:w="895" w:type="dxa"/>
            <w:hideMark/>
          </w:tcPr>
          <w:p w14:paraId="66C9565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612</w:t>
            </w:r>
          </w:p>
        </w:tc>
        <w:tc>
          <w:tcPr>
            <w:tcW w:w="6912" w:type="dxa"/>
            <w:hideMark/>
          </w:tcPr>
          <w:p w14:paraId="55021FC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จำนวนอาจารย์ประจำที่ลาศึกษาต่อ</w:t>
            </w:r>
          </w:p>
        </w:tc>
        <w:tc>
          <w:tcPr>
            <w:tcW w:w="1210" w:type="dxa"/>
          </w:tcPr>
          <w:p w14:paraId="4D8AA6E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8A668FB" w14:textId="77777777" w:rsidTr="00B2752F">
        <w:trPr>
          <w:trHeight w:val="300"/>
        </w:trPr>
        <w:tc>
          <w:tcPr>
            <w:tcW w:w="895" w:type="dxa"/>
            <w:hideMark/>
          </w:tcPr>
          <w:p w14:paraId="49C00E5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613</w:t>
            </w:r>
          </w:p>
        </w:tc>
        <w:tc>
          <w:tcPr>
            <w:tcW w:w="6912" w:type="dxa"/>
            <w:hideMark/>
          </w:tcPr>
          <w:p w14:paraId="67F3F8A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1596E39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B88A974" w14:textId="77777777" w:rsidTr="00B2752F">
        <w:trPr>
          <w:trHeight w:val="300"/>
        </w:trPr>
        <w:tc>
          <w:tcPr>
            <w:tcW w:w="895" w:type="dxa"/>
            <w:hideMark/>
          </w:tcPr>
          <w:p w14:paraId="03163D7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614</w:t>
            </w:r>
          </w:p>
        </w:tc>
        <w:tc>
          <w:tcPr>
            <w:tcW w:w="6912" w:type="dxa"/>
            <w:hideMark/>
          </w:tcPr>
          <w:p w14:paraId="07403D9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4686C6E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9BE90CC" w14:textId="77777777" w:rsidTr="00B2752F">
        <w:trPr>
          <w:trHeight w:val="70"/>
        </w:trPr>
        <w:tc>
          <w:tcPr>
            <w:tcW w:w="895" w:type="dxa"/>
            <w:hideMark/>
          </w:tcPr>
          <w:p w14:paraId="04D99E2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615</w:t>
            </w:r>
          </w:p>
        </w:tc>
        <w:tc>
          <w:tcPr>
            <w:tcW w:w="6912" w:type="dxa"/>
            <w:hideMark/>
          </w:tcPr>
          <w:p w14:paraId="2B9453C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</w:tcPr>
          <w:p w14:paraId="745E891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B3CCC52" w14:textId="77777777" w:rsidTr="00B2752F">
        <w:trPr>
          <w:trHeight w:val="300"/>
        </w:trPr>
        <w:tc>
          <w:tcPr>
            <w:tcW w:w="895" w:type="dxa"/>
            <w:hideMark/>
          </w:tcPr>
          <w:p w14:paraId="4EC5C0B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616</w:t>
            </w:r>
          </w:p>
        </w:tc>
        <w:tc>
          <w:tcPr>
            <w:tcW w:w="6912" w:type="dxa"/>
            <w:hideMark/>
          </w:tcPr>
          <w:p w14:paraId="138022A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210" w:type="dxa"/>
          </w:tcPr>
          <w:p w14:paraId="35BEFEA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BDA3A4E" w14:textId="77777777" w:rsidTr="00B2752F">
        <w:trPr>
          <w:trHeight w:val="70"/>
        </w:trPr>
        <w:tc>
          <w:tcPr>
            <w:tcW w:w="895" w:type="dxa"/>
            <w:hideMark/>
          </w:tcPr>
          <w:p w14:paraId="66775CB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617</w:t>
            </w:r>
          </w:p>
        </w:tc>
        <w:tc>
          <w:tcPr>
            <w:tcW w:w="6912" w:type="dxa"/>
            <w:hideMark/>
          </w:tcPr>
          <w:p w14:paraId="0C2C230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</w:p>
        </w:tc>
        <w:tc>
          <w:tcPr>
            <w:tcW w:w="1210" w:type="dxa"/>
          </w:tcPr>
          <w:p w14:paraId="1449BCB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6B1EAEE" w14:textId="77777777" w:rsidTr="00B2752F">
        <w:trPr>
          <w:trHeight w:val="300"/>
        </w:trPr>
        <w:tc>
          <w:tcPr>
            <w:tcW w:w="895" w:type="dxa"/>
            <w:hideMark/>
          </w:tcPr>
          <w:p w14:paraId="2DFBC38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618</w:t>
            </w:r>
          </w:p>
        </w:tc>
        <w:tc>
          <w:tcPr>
            <w:tcW w:w="6912" w:type="dxa"/>
            <w:hideMark/>
          </w:tcPr>
          <w:p w14:paraId="2E88582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 </w:t>
            </w:r>
          </w:p>
        </w:tc>
        <w:tc>
          <w:tcPr>
            <w:tcW w:w="1210" w:type="dxa"/>
          </w:tcPr>
          <w:p w14:paraId="3FA98DC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F6B80B9" w14:textId="77777777" w:rsidTr="00B2752F">
        <w:trPr>
          <w:trHeight w:val="525"/>
        </w:trPr>
        <w:tc>
          <w:tcPr>
            <w:tcW w:w="895" w:type="dxa"/>
            <w:hideMark/>
          </w:tcPr>
          <w:p w14:paraId="528E972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619</w:t>
            </w:r>
          </w:p>
        </w:tc>
        <w:tc>
          <w:tcPr>
            <w:tcW w:w="6912" w:type="dxa"/>
            <w:hideMark/>
          </w:tcPr>
          <w:p w14:paraId="4349CC8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138E9B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5B5A395" w14:textId="77777777" w:rsidTr="00B2752F">
        <w:trPr>
          <w:trHeight w:val="780"/>
        </w:trPr>
        <w:tc>
          <w:tcPr>
            <w:tcW w:w="895" w:type="dxa"/>
            <w:hideMark/>
          </w:tcPr>
          <w:p w14:paraId="5A36389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812</w:t>
            </w:r>
          </w:p>
        </w:tc>
        <w:tc>
          <w:tcPr>
            <w:tcW w:w="6912" w:type="dxa"/>
            <w:hideMark/>
          </w:tcPr>
          <w:p w14:paraId="6D25AFC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59D5449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6973A7" w14:textId="77777777" w:rsidTr="00B2752F">
        <w:trPr>
          <w:trHeight w:val="300"/>
        </w:trPr>
        <w:tc>
          <w:tcPr>
            <w:tcW w:w="895" w:type="dxa"/>
            <w:hideMark/>
          </w:tcPr>
          <w:p w14:paraId="04516A9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878</w:t>
            </w:r>
          </w:p>
        </w:tc>
        <w:tc>
          <w:tcPr>
            <w:tcW w:w="6912" w:type="dxa"/>
            <w:hideMark/>
          </w:tcPr>
          <w:p w14:paraId="4272E61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4CF0F16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45DA6FC" w14:textId="77777777" w:rsidTr="00B2752F">
        <w:trPr>
          <w:trHeight w:val="300"/>
        </w:trPr>
        <w:tc>
          <w:tcPr>
            <w:tcW w:w="895" w:type="dxa"/>
            <w:hideMark/>
          </w:tcPr>
          <w:p w14:paraId="32869DD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879</w:t>
            </w:r>
          </w:p>
        </w:tc>
        <w:tc>
          <w:tcPr>
            <w:tcW w:w="6912" w:type="dxa"/>
            <w:hideMark/>
          </w:tcPr>
          <w:p w14:paraId="7162289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5DBBB00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CC6E5FD" w14:textId="77777777" w:rsidTr="00B2752F">
        <w:trPr>
          <w:trHeight w:val="70"/>
        </w:trPr>
        <w:tc>
          <w:tcPr>
            <w:tcW w:w="895" w:type="dxa"/>
            <w:hideMark/>
          </w:tcPr>
          <w:p w14:paraId="17DBD73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880</w:t>
            </w:r>
          </w:p>
        </w:tc>
        <w:tc>
          <w:tcPr>
            <w:tcW w:w="6912" w:type="dxa"/>
            <w:hideMark/>
          </w:tcPr>
          <w:p w14:paraId="67DCC96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C28300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9A55536" w14:textId="77777777" w:rsidTr="00B2752F">
        <w:trPr>
          <w:trHeight w:val="1538"/>
        </w:trPr>
        <w:tc>
          <w:tcPr>
            <w:tcW w:w="895" w:type="dxa"/>
            <w:hideMark/>
          </w:tcPr>
          <w:p w14:paraId="0572014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813</w:t>
            </w:r>
          </w:p>
        </w:tc>
        <w:tc>
          <w:tcPr>
            <w:tcW w:w="6912" w:type="dxa"/>
            <w:hideMark/>
          </w:tcPr>
          <w:p w14:paraId="01A745D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และแจ้งให้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กพอ./กกอ.ทราบภายใน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วันนับแต่วันที่ออกประกาศ</w:t>
            </w:r>
          </w:p>
        </w:tc>
        <w:tc>
          <w:tcPr>
            <w:tcW w:w="1210" w:type="dxa"/>
          </w:tcPr>
          <w:p w14:paraId="092E8B5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1293192" w14:textId="77777777" w:rsidTr="00B2752F">
        <w:trPr>
          <w:trHeight w:val="300"/>
        </w:trPr>
        <w:tc>
          <w:tcPr>
            <w:tcW w:w="895" w:type="dxa"/>
            <w:hideMark/>
          </w:tcPr>
          <w:p w14:paraId="36C2E99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881</w:t>
            </w:r>
          </w:p>
        </w:tc>
        <w:tc>
          <w:tcPr>
            <w:tcW w:w="6912" w:type="dxa"/>
            <w:hideMark/>
          </w:tcPr>
          <w:p w14:paraId="6E876C3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5C50571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BDAC5F1" w14:textId="77777777" w:rsidTr="00B2752F">
        <w:trPr>
          <w:trHeight w:val="300"/>
        </w:trPr>
        <w:tc>
          <w:tcPr>
            <w:tcW w:w="895" w:type="dxa"/>
            <w:hideMark/>
          </w:tcPr>
          <w:p w14:paraId="745F745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882</w:t>
            </w:r>
          </w:p>
        </w:tc>
        <w:tc>
          <w:tcPr>
            <w:tcW w:w="6912" w:type="dxa"/>
            <w:hideMark/>
          </w:tcPr>
          <w:p w14:paraId="0CFE562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43C642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9E621E2" w14:textId="77777777" w:rsidTr="00B2752F">
        <w:trPr>
          <w:trHeight w:val="70"/>
        </w:trPr>
        <w:tc>
          <w:tcPr>
            <w:tcW w:w="895" w:type="dxa"/>
            <w:hideMark/>
          </w:tcPr>
          <w:p w14:paraId="42E89AF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883</w:t>
            </w:r>
          </w:p>
        </w:tc>
        <w:tc>
          <w:tcPr>
            <w:tcW w:w="6912" w:type="dxa"/>
            <w:hideMark/>
          </w:tcPr>
          <w:p w14:paraId="708E160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5EEEC2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A02D6F" w14:textId="77777777" w:rsidTr="00B2752F">
        <w:trPr>
          <w:trHeight w:val="300"/>
        </w:trPr>
        <w:tc>
          <w:tcPr>
            <w:tcW w:w="895" w:type="dxa"/>
            <w:hideMark/>
          </w:tcPr>
          <w:p w14:paraId="5CAE97C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814</w:t>
            </w:r>
          </w:p>
        </w:tc>
        <w:tc>
          <w:tcPr>
            <w:tcW w:w="6912" w:type="dxa"/>
            <w:hideMark/>
          </w:tcPr>
          <w:p w14:paraId="3102258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3A66A3A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0C9A116" w14:textId="77777777" w:rsidTr="00B2752F">
        <w:trPr>
          <w:trHeight w:val="300"/>
        </w:trPr>
        <w:tc>
          <w:tcPr>
            <w:tcW w:w="895" w:type="dxa"/>
            <w:hideMark/>
          </w:tcPr>
          <w:p w14:paraId="31FBBBE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884</w:t>
            </w:r>
          </w:p>
        </w:tc>
        <w:tc>
          <w:tcPr>
            <w:tcW w:w="6912" w:type="dxa"/>
            <w:hideMark/>
          </w:tcPr>
          <w:p w14:paraId="2164C98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329387B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9BDFCC4" w14:textId="77777777" w:rsidTr="00B2752F">
        <w:trPr>
          <w:trHeight w:val="300"/>
        </w:trPr>
        <w:tc>
          <w:tcPr>
            <w:tcW w:w="895" w:type="dxa"/>
            <w:hideMark/>
          </w:tcPr>
          <w:p w14:paraId="3235B8A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885</w:t>
            </w:r>
          </w:p>
        </w:tc>
        <w:tc>
          <w:tcPr>
            <w:tcW w:w="6912" w:type="dxa"/>
            <w:hideMark/>
          </w:tcPr>
          <w:p w14:paraId="51F9116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5B1E054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FEAB45F" w14:textId="77777777" w:rsidTr="00B2752F">
        <w:trPr>
          <w:trHeight w:val="70"/>
        </w:trPr>
        <w:tc>
          <w:tcPr>
            <w:tcW w:w="895" w:type="dxa"/>
            <w:hideMark/>
          </w:tcPr>
          <w:p w14:paraId="7896C1F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886</w:t>
            </w:r>
          </w:p>
        </w:tc>
        <w:tc>
          <w:tcPr>
            <w:tcW w:w="6912" w:type="dxa"/>
            <w:hideMark/>
          </w:tcPr>
          <w:p w14:paraId="4A9C2DF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49C6C1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0804D5E" w14:textId="77777777" w:rsidTr="00B2752F">
        <w:trPr>
          <w:trHeight w:val="780"/>
        </w:trPr>
        <w:tc>
          <w:tcPr>
            <w:tcW w:w="895" w:type="dxa"/>
            <w:hideMark/>
          </w:tcPr>
          <w:p w14:paraId="4A16857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815</w:t>
            </w:r>
          </w:p>
        </w:tc>
        <w:tc>
          <w:tcPr>
            <w:tcW w:w="6912" w:type="dxa"/>
            <w:hideMark/>
          </w:tcPr>
          <w:p w14:paraId="5D0A0D3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2 </w:t>
            </w:r>
          </w:p>
        </w:tc>
        <w:tc>
          <w:tcPr>
            <w:tcW w:w="1210" w:type="dxa"/>
          </w:tcPr>
          <w:p w14:paraId="65AA475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999F568" w14:textId="77777777" w:rsidTr="00B2752F">
        <w:trPr>
          <w:trHeight w:val="300"/>
        </w:trPr>
        <w:tc>
          <w:tcPr>
            <w:tcW w:w="895" w:type="dxa"/>
            <w:hideMark/>
          </w:tcPr>
          <w:p w14:paraId="6524EAC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887</w:t>
            </w:r>
          </w:p>
        </w:tc>
        <w:tc>
          <w:tcPr>
            <w:tcW w:w="6912" w:type="dxa"/>
            <w:hideMark/>
          </w:tcPr>
          <w:p w14:paraId="5450007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C2F31E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6D5AA52" w14:textId="77777777" w:rsidTr="00B2752F">
        <w:trPr>
          <w:trHeight w:val="300"/>
        </w:trPr>
        <w:tc>
          <w:tcPr>
            <w:tcW w:w="895" w:type="dxa"/>
            <w:hideMark/>
          </w:tcPr>
          <w:p w14:paraId="0268811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888</w:t>
            </w:r>
          </w:p>
        </w:tc>
        <w:tc>
          <w:tcPr>
            <w:tcW w:w="6912" w:type="dxa"/>
            <w:hideMark/>
          </w:tcPr>
          <w:p w14:paraId="7E2DB8F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3B1E5CA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21D5CD1" w14:textId="77777777" w:rsidTr="00B2752F">
        <w:trPr>
          <w:trHeight w:val="70"/>
        </w:trPr>
        <w:tc>
          <w:tcPr>
            <w:tcW w:w="895" w:type="dxa"/>
            <w:hideMark/>
          </w:tcPr>
          <w:p w14:paraId="1DF3C6F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889</w:t>
            </w:r>
          </w:p>
        </w:tc>
        <w:tc>
          <w:tcPr>
            <w:tcW w:w="6912" w:type="dxa"/>
            <w:hideMark/>
          </w:tcPr>
          <w:p w14:paraId="2C25780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347B880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3B5E570" w14:textId="77777777" w:rsidTr="00B2752F">
        <w:trPr>
          <w:trHeight w:val="1052"/>
        </w:trPr>
        <w:tc>
          <w:tcPr>
            <w:tcW w:w="895" w:type="dxa"/>
            <w:hideMark/>
          </w:tcPr>
          <w:p w14:paraId="3B7E783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816</w:t>
            </w:r>
          </w:p>
        </w:tc>
        <w:tc>
          <w:tcPr>
            <w:tcW w:w="6912" w:type="dxa"/>
            <w:hideMark/>
          </w:tcPr>
          <w:p w14:paraId="7DD6E25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และแจ้งให้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กพอ./กกอ.ทราบภายใน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30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วันนับแต่วันที่ออกประกาศ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(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ซึ่งไม่อยู่ใน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Beall’s list)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หรือตีพิมพ์ในวารสารวิชาการที่ปรากฏในฐานข้อมูล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TCI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กลุ่มที่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1</w:t>
            </w:r>
          </w:p>
        </w:tc>
        <w:tc>
          <w:tcPr>
            <w:tcW w:w="1210" w:type="dxa"/>
          </w:tcPr>
          <w:p w14:paraId="37B55CC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AA3CF80" w14:textId="77777777" w:rsidTr="00B2752F">
        <w:trPr>
          <w:trHeight w:val="300"/>
        </w:trPr>
        <w:tc>
          <w:tcPr>
            <w:tcW w:w="895" w:type="dxa"/>
            <w:hideMark/>
          </w:tcPr>
          <w:p w14:paraId="342FBFA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890</w:t>
            </w:r>
          </w:p>
        </w:tc>
        <w:tc>
          <w:tcPr>
            <w:tcW w:w="6912" w:type="dxa"/>
            <w:hideMark/>
          </w:tcPr>
          <w:p w14:paraId="26D8F5F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C61AFD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4FEC9D3" w14:textId="77777777" w:rsidTr="00B2752F">
        <w:trPr>
          <w:trHeight w:val="300"/>
        </w:trPr>
        <w:tc>
          <w:tcPr>
            <w:tcW w:w="895" w:type="dxa"/>
            <w:hideMark/>
          </w:tcPr>
          <w:p w14:paraId="795C603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891</w:t>
            </w:r>
          </w:p>
        </w:tc>
        <w:tc>
          <w:tcPr>
            <w:tcW w:w="6912" w:type="dxa"/>
            <w:hideMark/>
          </w:tcPr>
          <w:p w14:paraId="67E38AB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F4DC15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4EC3DC5" w14:textId="77777777" w:rsidTr="00B2752F">
        <w:trPr>
          <w:trHeight w:val="525"/>
        </w:trPr>
        <w:tc>
          <w:tcPr>
            <w:tcW w:w="895" w:type="dxa"/>
            <w:hideMark/>
          </w:tcPr>
          <w:p w14:paraId="3D91655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892</w:t>
            </w:r>
          </w:p>
        </w:tc>
        <w:tc>
          <w:tcPr>
            <w:tcW w:w="6912" w:type="dxa"/>
            <w:hideMark/>
          </w:tcPr>
          <w:p w14:paraId="0DEA861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7926EA0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67A79FB" w14:textId="77777777" w:rsidTr="00B2752F">
        <w:trPr>
          <w:trHeight w:val="773"/>
        </w:trPr>
        <w:tc>
          <w:tcPr>
            <w:tcW w:w="895" w:type="dxa"/>
            <w:hideMark/>
          </w:tcPr>
          <w:p w14:paraId="560A8FE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817</w:t>
            </w:r>
          </w:p>
        </w:tc>
        <w:tc>
          <w:tcPr>
            <w:tcW w:w="6912" w:type="dxa"/>
            <w:hideMark/>
          </w:tcPr>
          <w:p w14:paraId="6E3F428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ก.พ.อ.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หรือระเบียบคณะกรรมการการอุดมศึกษา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2556 </w:t>
            </w:r>
          </w:p>
        </w:tc>
        <w:tc>
          <w:tcPr>
            <w:tcW w:w="1210" w:type="dxa"/>
          </w:tcPr>
          <w:p w14:paraId="0BE7CB9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DA5D99D" w14:textId="77777777" w:rsidTr="00B2752F">
        <w:trPr>
          <w:trHeight w:val="300"/>
        </w:trPr>
        <w:tc>
          <w:tcPr>
            <w:tcW w:w="895" w:type="dxa"/>
            <w:hideMark/>
          </w:tcPr>
          <w:p w14:paraId="33A6846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893</w:t>
            </w:r>
          </w:p>
        </w:tc>
        <w:tc>
          <w:tcPr>
            <w:tcW w:w="6912" w:type="dxa"/>
            <w:hideMark/>
          </w:tcPr>
          <w:p w14:paraId="163129D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71E3A0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91FBC1C" w14:textId="77777777" w:rsidTr="00B2752F">
        <w:trPr>
          <w:trHeight w:val="300"/>
        </w:trPr>
        <w:tc>
          <w:tcPr>
            <w:tcW w:w="895" w:type="dxa"/>
            <w:hideMark/>
          </w:tcPr>
          <w:p w14:paraId="3E9A549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894</w:t>
            </w:r>
          </w:p>
        </w:tc>
        <w:tc>
          <w:tcPr>
            <w:tcW w:w="6912" w:type="dxa"/>
            <w:hideMark/>
          </w:tcPr>
          <w:p w14:paraId="41AC2F0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594D0E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A51AB41" w14:textId="77777777" w:rsidTr="00B2752F">
        <w:trPr>
          <w:trHeight w:val="70"/>
        </w:trPr>
        <w:tc>
          <w:tcPr>
            <w:tcW w:w="895" w:type="dxa"/>
            <w:hideMark/>
          </w:tcPr>
          <w:p w14:paraId="118057D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895</w:t>
            </w:r>
          </w:p>
        </w:tc>
        <w:tc>
          <w:tcPr>
            <w:tcW w:w="6912" w:type="dxa"/>
            <w:hideMark/>
          </w:tcPr>
          <w:p w14:paraId="03B77D0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31440A7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B00F8CE" w14:textId="77777777" w:rsidTr="00B2752F">
        <w:trPr>
          <w:trHeight w:val="300"/>
        </w:trPr>
        <w:tc>
          <w:tcPr>
            <w:tcW w:w="895" w:type="dxa"/>
            <w:hideMark/>
          </w:tcPr>
          <w:p w14:paraId="4A23AF6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818</w:t>
            </w:r>
          </w:p>
        </w:tc>
        <w:tc>
          <w:tcPr>
            <w:tcW w:w="6912" w:type="dxa"/>
            <w:hideMark/>
          </w:tcPr>
          <w:p w14:paraId="560D1DF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ผลงานได้รับการจดสิทธิบัตร</w:t>
            </w:r>
          </w:p>
        </w:tc>
        <w:tc>
          <w:tcPr>
            <w:tcW w:w="1210" w:type="dxa"/>
          </w:tcPr>
          <w:p w14:paraId="5043903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26A7227" w14:textId="77777777" w:rsidTr="00B2752F">
        <w:trPr>
          <w:trHeight w:val="300"/>
        </w:trPr>
        <w:tc>
          <w:tcPr>
            <w:tcW w:w="895" w:type="dxa"/>
            <w:hideMark/>
          </w:tcPr>
          <w:p w14:paraId="7F55DAB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896</w:t>
            </w:r>
          </w:p>
        </w:tc>
        <w:tc>
          <w:tcPr>
            <w:tcW w:w="6912" w:type="dxa"/>
            <w:hideMark/>
          </w:tcPr>
          <w:p w14:paraId="1BB47D3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6338B0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3ACD2C7" w14:textId="77777777" w:rsidTr="00B2752F">
        <w:trPr>
          <w:trHeight w:val="300"/>
        </w:trPr>
        <w:tc>
          <w:tcPr>
            <w:tcW w:w="895" w:type="dxa"/>
            <w:hideMark/>
          </w:tcPr>
          <w:p w14:paraId="38AA028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897</w:t>
            </w:r>
          </w:p>
        </w:tc>
        <w:tc>
          <w:tcPr>
            <w:tcW w:w="6912" w:type="dxa"/>
            <w:hideMark/>
          </w:tcPr>
          <w:p w14:paraId="6D2FF65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640B619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7584516" w14:textId="77777777" w:rsidTr="00B2752F">
        <w:trPr>
          <w:trHeight w:val="70"/>
        </w:trPr>
        <w:tc>
          <w:tcPr>
            <w:tcW w:w="895" w:type="dxa"/>
            <w:hideMark/>
          </w:tcPr>
          <w:p w14:paraId="381ED0B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898</w:t>
            </w:r>
          </w:p>
        </w:tc>
        <w:tc>
          <w:tcPr>
            <w:tcW w:w="6912" w:type="dxa"/>
            <w:hideMark/>
          </w:tcPr>
          <w:p w14:paraId="113AE88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BF8802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5E0D9F4" w14:textId="77777777" w:rsidTr="00B2752F">
        <w:trPr>
          <w:trHeight w:val="70"/>
        </w:trPr>
        <w:tc>
          <w:tcPr>
            <w:tcW w:w="895" w:type="dxa"/>
            <w:hideMark/>
          </w:tcPr>
          <w:p w14:paraId="005F215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819</w:t>
            </w:r>
          </w:p>
        </w:tc>
        <w:tc>
          <w:tcPr>
            <w:tcW w:w="6912" w:type="dxa"/>
            <w:hideMark/>
          </w:tcPr>
          <w:p w14:paraId="5C8E602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5D0C247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D3A11CC" w14:textId="77777777" w:rsidTr="00B2752F">
        <w:trPr>
          <w:trHeight w:val="300"/>
        </w:trPr>
        <w:tc>
          <w:tcPr>
            <w:tcW w:w="895" w:type="dxa"/>
            <w:hideMark/>
          </w:tcPr>
          <w:p w14:paraId="0E1639D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899</w:t>
            </w:r>
          </w:p>
        </w:tc>
        <w:tc>
          <w:tcPr>
            <w:tcW w:w="6912" w:type="dxa"/>
            <w:hideMark/>
          </w:tcPr>
          <w:p w14:paraId="05B68D0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474E2DA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42AE43" w14:textId="77777777" w:rsidTr="00B2752F">
        <w:trPr>
          <w:trHeight w:val="300"/>
        </w:trPr>
        <w:tc>
          <w:tcPr>
            <w:tcW w:w="895" w:type="dxa"/>
            <w:hideMark/>
          </w:tcPr>
          <w:p w14:paraId="57C9867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900</w:t>
            </w:r>
          </w:p>
        </w:tc>
        <w:tc>
          <w:tcPr>
            <w:tcW w:w="6912" w:type="dxa"/>
            <w:hideMark/>
          </w:tcPr>
          <w:p w14:paraId="693773E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F65DFA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C0CDE7C" w14:textId="77777777" w:rsidTr="00B2752F">
        <w:trPr>
          <w:trHeight w:val="70"/>
        </w:trPr>
        <w:tc>
          <w:tcPr>
            <w:tcW w:w="895" w:type="dxa"/>
            <w:hideMark/>
          </w:tcPr>
          <w:p w14:paraId="632425F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901</w:t>
            </w:r>
          </w:p>
        </w:tc>
        <w:tc>
          <w:tcPr>
            <w:tcW w:w="6912" w:type="dxa"/>
            <w:hideMark/>
          </w:tcPr>
          <w:p w14:paraId="7CD0741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40201D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AD940D9" w14:textId="77777777" w:rsidTr="00B2752F">
        <w:trPr>
          <w:trHeight w:val="70"/>
        </w:trPr>
        <w:tc>
          <w:tcPr>
            <w:tcW w:w="895" w:type="dxa"/>
            <w:hideMark/>
          </w:tcPr>
          <w:p w14:paraId="54C004E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820</w:t>
            </w:r>
          </w:p>
        </w:tc>
        <w:tc>
          <w:tcPr>
            <w:tcW w:w="6912" w:type="dxa"/>
            <w:hideMark/>
          </w:tcPr>
          <w:p w14:paraId="6589D5A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10" w:type="dxa"/>
          </w:tcPr>
          <w:p w14:paraId="73D76F6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FEB206C" w14:textId="77777777" w:rsidTr="00B2752F">
        <w:trPr>
          <w:trHeight w:val="300"/>
        </w:trPr>
        <w:tc>
          <w:tcPr>
            <w:tcW w:w="895" w:type="dxa"/>
            <w:hideMark/>
          </w:tcPr>
          <w:p w14:paraId="6B997F8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902</w:t>
            </w:r>
          </w:p>
        </w:tc>
        <w:tc>
          <w:tcPr>
            <w:tcW w:w="6912" w:type="dxa"/>
            <w:hideMark/>
          </w:tcPr>
          <w:p w14:paraId="7ABD33F4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477F0B8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2027677" w14:textId="77777777" w:rsidTr="00B2752F">
        <w:trPr>
          <w:trHeight w:val="300"/>
        </w:trPr>
        <w:tc>
          <w:tcPr>
            <w:tcW w:w="895" w:type="dxa"/>
            <w:hideMark/>
          </w:tcPr>
          <w:p w14:paraId="2A47C74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903</w:t>
            </w:r>
          </w:p>
        </w:tc>
        <w:tc>
          <w:tcPr>
            <w:tcW w:w="6912" w:type="dxa"/>
            <w:hideMark/>
          </w:tcPr>
          <w:p w14:paraId="1EB47B9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CF6C57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354A149" w14:textId="77777777" w:rsidTr="00B2752F">
        <w:trPr>
          <w:trHeight w:val="70"/>
        </w:trPr>
        <w:tc>
          <w:tcPr>
            <w:tcW w:w="895" w:type="dxa"/>
            <w:hideMark/>
          </w:tcPr>
          <w:p w14:paraId="6387A65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904</w:t>
            </w:r>
          </w:p>
        </w:tc>
        <w:tc>
          <w:tcPr>
            <w:tcW w:w="6912" w:type="dxa"/>
            <w:hideMark/>
          </w:tcPr>
          <w:p w14:paraId="660471A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5387FF2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339FC6F" w14:textId="77777777" w:rsidTr="00B2752F">
        <w:trPr>
          <w:trHeight w:val="70"/>
        </w:trPr>
        <w:tc>
          <w:tcPr>
            <w:tcW w:w="895" w:type="dxa"/>
            <w:hideMark/>
          </w:tcPr>
          <w:p w14:paraId="00BC3BC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821</w:t>
            </w:r>
          </w:p>
        </w:tc>
        <w:tc>
          <w:tcPr>
            <w:tcW w:w="6912" w:type="dxa"/>
            <w:hideMark/>
          </w:tcPr>
          <w:p w14:paraId="504CDA2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ผลงานค้นพบพันธุ์พืช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พันธุ์สัตว์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210" w:type="dxa"/>
          </w:tcPr>
          <w:p w14:paraId="2F59630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10A7053" w14:textId="77777777" w:rsidTr="00B2752F">
        <w:trPr>
          <w:trHeight w:val="300"/>
        </w:trPr>
        <w:tc>
          <w:tcPr>
            <w:tcW w:w="895" w:type="dxa"/>
            <w:hideMark/>
          </w:tcPr>
          <w:p w14:paraId="3295FAD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905</w:t>
            </w:r>
          </w:p>
        </w:tc>
        <w:tc>
          <w:tcPr>
            <w:tcW w:w="6912" w:type="dxa"/>
            <w:hideMark/>
          </w:tcPr>
          <w:p w14:paraId="3EC45BF3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E08575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923FC6E" w14:textId="77777777" w:rsidTr="00B2752F">
        <w:trPr>
          <w:trHeight w:val="300"/>
        </w:trPr>
        <w:tc>
          <w:tcPr>
            <w:tcW w:w="895" w:type="dxa"/>
            <w:hideMark/>
          </w:tcPr>
          <w:p w14:paraId="38841F4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906</w:t>
            </w:r>
          </w:p>
        </w:tc>
        <w:tc>
          <w:tcPr>
            <w:tcW w:w="6912" w:type="dxa"/>
            <w:hideMark/>
          </w:tcPr>
          <w:p w14:paraId="3FB1D69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248338B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37C351A" w14:textId="77777777" w:rsidTr="00B2752F">
        <w:trPr>
          <w:trHeight w:val="70"/>
        </w:trPr>
        <w:tc>
          <w:tcPr>
            <w:tcW w:w="895" w:type="dxa"/>
            <w:hideMark/>
          </w:tcPr>
          <w:p w14:paraId="5497DF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907</w:t>
            </w:r>
          </w:p>
        </w:tc>
        <w:tc>
          <w:tcPr>
            <w:tcW w:w="6912" w:type="dxa"/>
            <w:hideMark/>
          </w:tcPr>
          <w:p w14:paraId="6153EBE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B8EE1E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9C4846" w14:textId="77777777" w:rsidTr="00B2752F">
        <w:trPr>
          <w:trHeight w:val="70"/>
        </w:trPr>
        <w:tc>
          <w:tcPr>
            <w:tcW w:w="895" w:type="dxa"/>
            <w:hideMark/>
          </w:tcPr>
          <w:p w14:paraId="2F0E017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822</w:t>
            </w:r>
          </w:p>
        </w:tc>
        <w:tc>
          <w:tcPr>
            <w:tcW w:w="6912" w:type="dxa"/>
            <w:hideMark/>
          </w:tcPr>
          <w:p w14:paraId="475BC01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25E6497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A7893E" w14:textId="77777777" w:rsidTr="00B2752F">
        <w:trPr>
          <w:trHeight w:val="300"/>
        </w:trPr>
        <w:tc>
          <w:tcPr>
            <w:tcW w:w="895" w:type="dxa"/>
            <w:hideMark/>
          </w:tcPr>
          <w:p w14:paraId="1C8D5F3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908</w:t>
            </w:r>
          </w:p>
        </w:tc>
        <w:tc>
          <w:tcPr>
            <w:tcW w:w="6912" w:type="dxa"/>
            <w:hideMark/>
          </w:tcPr>
          <w:p w14:paraId="768A031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27A561D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3BDA55A" w14:textId="77777777" w:rsidTr="00B2752F">
        <w:trPr>
          <w:trHeight w:val="300"/>
        </w:trPr>
        <w:tc>
          <w:tcPr>
            <w:tcW w:w="895" w:type="dxa"/>
            <w:hideMark/>
          </w:tcPr>
          <w:p w14:paraId="4C48C6F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909</w:t>
            </w:r>
          </w:p>
        </w:tc>
        <w:tc>
          <w:tcPr>
            <w:tcW w:w="6912" w:type="dxa"/>
            <w:hideMark/>
          </w:tcPr>
          <w:p w14:paraId="1F0601D2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4480941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A56D947" w14:textId="77777777" w:rsidTr="00B2752F">
        <w:trPr>
          <w:trHeight w:val="70"/>
        </w:trPr>
        <w:tc>
          <w:tcPr>
            <w:tcW w:w="895" w:type="dxa"/>
            <w:hideMark/>
          </w:tcPr>
          <w:p w14:paraId="6D7D184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910</w:t>
            </w:r>
          </w:p>
        </w:tc>
        <w:tc>
          <w:tcPr>
            <w:tcW w:w="6912" w:type="dxa"/>
            <w:hideMark/>
          </w:tcPr>
          <w:p w14:paraId="7318560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7A9DB8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F2E3270" w14:textId="77777777" w:rsidTr="00B2752F">
        <w:trPr>
          <w:trHeight w:val="70"/>
        </w:trPr>
        <w:tc>
          <w:tcPr>
            <w:tcW w:w="895" w:type="dxa"/>
            <w:hideMark/>
          </w:tcPr>
          <w:p w14:paraId="10DA447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823</w:t>
            </w:r>
          </w:p>
        </w:tc>
        <w:tc>
          <w:tcPr>
            <w:tcW w:w="6912" w:type="dxa"/>
            <w:hideMark/>
          </w:tcPr>
          <w:p w14:paraId="20819AF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210" w:type="dxa"/>
          </w:tcPr>
          <w:p w14:paraId="2722DAB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0531C02" w14:textId="77777777" w:rsidTr="00B2752F">
        <w:trPr>
          <w:trHeight w:val="300"/>
        </w:trPr>
        <w:tc>
          <w:tcPr>
            <w:tcW w:w="895" w:type="dxa"/>
            <w:hideMark/>
          </w:tcPr>
          <w:p w14:paraId="2A51F238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911</w:t>
            </w:r>
          </w:p>
        </w:tc>
        <w:tc>
          <w:tcPr>
            <w:tcW w:w="6912" w:type="dxa"/>
            <w:hideMark/>
          </w:tcPr>
          <w:p w14:paraId="24C607D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5C269C9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539E21C" w14:textId="77777777" w:rsidTr="00B2752F">
        <w:trPr>
          <w:trHeight w:val="300"/>
        </w:trPr>
        <w:tc>
          <w:tcPr>
            <w:tcW w:w="895" w:type="dxa"/>
            <w:hideMark/>
          </w:tcPr>
          <w:p w14:paraId="1F6664E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912</w:t>
            </w:r>
          </w:p>
        </w:tc>
        <w:tc>
          <w:tcPr>
            <w:tcW w:w="6912" w:type="dxa"/>
            <w:hideMark/>
          </w:tcPr>
          <w:p w14:paraId="363A96A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0B2C4F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06579BC" w14:textId="77777777" w:rsidTr="00B2752F">
        <w:trPr>
          <w:trHeight w:val="70"/>
        </w:trPr>
        <w:tc>
          <w:tcPr>
            <w:tcW w:w="895" w:type="dxa"/>
            <w:hideMark/>
          </w:tcPr>
          <w:p w14:paraId="78A42B7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913</w:t>
            </w:r>
          </w:p>
        </w:tc>
        <w:tc>
          <w:tcPr>
            <w:tcW w:w="6912" w:type="dxa"/>
            <w:hideMark/>
          </w:tcPr>
          <w:p w14:paraId="4D24F4C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DCF9A7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A815FAB" w14:textId="77777777" w:rsidTr="00B2752F">
        <w:trPr>
          <w:trHeight w:val="170"/>
        </w:trPr>
        <w:tc>
          <w:tcPr>
            <w:tcW w:w="895" w:type="dxa"/>
            <w:hideMark/>
          </w:tcPr>
          <w:p w14:paraId="0FFBE51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825</w:t>
            </w:r>
          </w:p>
        </w:tc>
        <w:tc>
          <w:tcPr>
            <w:tcW w:w="6912" w:type="dxa"/>
            <w:hideMark/>
          </w:tcPr>
          <w:p w14:paraId="4D912568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หรือผ่านสื่ออิเล็กทรอนิกส์</w:t>
            </w:r>
            <w:r w:rsidRPr="006152DF">
              <w:rPr>
                <w:rFonts w:ascii="TH SarabunPSK" w:eastAsia="Times New Roman" w:hAnsi="TH SarabunPSK" w:cs="TH SarabunPSK"/>
                <w:color w:val="000000"/>
              </w:rPr>
              <w:t> online</w:t>
            </w:r>
          </w:p>
        </w:tc>
        <w:tc>
          <w:tcPr>
            <w:tcW w:w="1210" w:type="dxa"/>
          </w:tcPr>
          <w:p w14:paraId="5454F68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49AFCE2" w14:textId="77777777" w:rsidTr="00B2752F">
        <w:trPr>
          <w:trHeight w:val="300"/>
        </w:trPr>
        <w:tc>
          <w:tcPr>
            <w:tcW w:w="895" w:type="dxa"/>
            <w:hideMark/>
          </w:tcPr>
          <w:p w14:paraId="304014C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914</w:t>
            </w:r>
          </w:p>
        </w:tc>
        <w:tc>
          <w:tcPr>
            <w:tcW w:w="6912" w:type="dxa"/>
            <w:hideMark/>
          </w:tcPr>
          <w:p w14:paraId="256A51E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AD5514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351458A" w14:textId="77777777" w:rsidTr="00B2752F">
        <w:trPr>
          <w:trHeight w:val="300"/>
        </w:trPr>
        <w:tc>
          <w:tcPr>
            <w:tcW w:w="895" w:type="dxa"/>
            <w:hideMark/>
          </w:tcPr>
          <w:p w14:paraId="28E455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915</w:t>
            </w:r>
          </w:p>
        </w:tc>
        <w:tc>
          <w:tcPr>
            <w:tcW w:w="6912" w:type="dxa"/>
            <w:hideMark/>
          </w:tcPr>
          <w:p w14:paraId="5A9EA8B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3BC212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11721A5" w14:textId="77777777" w:rsidTr="00B2752F">
        <w:trPr>
          <w:trHeight w:val="525"/>
        </w:trPr>
        <w:tc>
          <w:tcPr>
            <w:tcW w:w="895" w:type="dxa"/>
            <w:hideMark/>
          </w:tcPr>
          <w:p w14:paraId="4FE58D9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916</w:t>
            </w:r>
          </w:p>
        </w:tc>
        <w:tc>
          <w:tcPr>
            <w:tcW w:w="6912" w:type="dxa"/>
            <w:hideMark/>
          </w:tcPr>
          <w:p w14:paraId="34756DC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8019E0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E2BE486" w14:textId="77777777" w:rsidTr="00B2752F">
        <w:trPr>
          <w:trHeight w:val="70"/>
        </w:trPr>
        <w:tc>
          <w:tcPr>
            <w:tcW w:w="895" w:type="dxa"/>
            <w:hideMark/>
          </w:tcPr>
          <w:p w14:paraId="3F7280E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826</w:t>
            </w:r>
          </w:p>
        </w:tc>
        <w:tc>
          <w:tcPr>
            <w:tcW w:w="6912" w:type="dxa"/>
            <w:hideMark/>
          </w:tcPr>
          <w:p w14:paraId="26C7B5B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5694311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C089231" w14:textId="77777777" w:rsidTr="00B2752F">
        <w:trPr>
          <w:trHeight w:val="300"/>
        </w:trPr>
        <w:tc>
          <w:tcPr>
            <w:tcW w:w="895" w:type="dxa"/>
            <w:hideMark/>
          </w:tcPr>
          <w:p w14:paraId="44EA9F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917</w:t>
            </w:r>
          </w:p>
        </w:tc>
        <w:tc>
          <w:tcPr>
            <w:tcW w:w="6912" w:type="dxa"/>
            <w:hideMark/>
          </w:tcPr>
          <w:p w14:paraId="77FF75FE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E5E8B0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CF0985D" w14:textId="77777777" w:rsidTr="00B2752F">
        <w:trPr>
          <w:trHeight w:val="300"/>
        </w:trPr>
        <w:tc>
          <w:tcPr>
            <w:tcW w:w="895" w:type="dxa"/>
            <w:hideMark/>
          </w:tcPr>
          <w:p w14:paraId="5FDD24E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918</w:t>
            </w:r>
          </w:p>
        </w:tc>
        <w:tc>
          <w:tcPr>
            <w:tcW w:w="6912" w:type="dxa"/>
            <w:hideMark/>
          </w:tcPr>
          <w:p w14:paraId="41DEDB7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D951FC5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3AF00229" w14:textId="77777777" w:rsidTr="00B2752F">
        <w:trPr>
          <w:trHeight w:val="70"/>
        </w:trPr>
        <w:tc>
          <w:tcPr>
            <w:tcW w:w="895" w:type="dxa"/>
            <w:hideMark/>
          </w:tcPr>
          <w:p w14:paraId="351212C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919</w:t>
            </w:r>
          </w:p>
        </w:tc>
        <w:tc>
          <w:tcPr>
            <w:tcW w:w="6912" w:type="dxa"/>
            <w:hideMark/>
          </w:tcPr>
          <w:p w14:paraId="11676B2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787AC76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7F05EEC" w14:textId="77777777" w:rsidTr="00B2752F">
        <w:trPr>
          <w:trHeight w:val="300"/>
        </w:trPr>
        <w:tc>
          <w:tcPr>
            <w:tcW w:w="895" w:type="dxa"/>
            <w:hideMark/>
          </w:tcPr>
          <w:p w14:paraId="248FA9D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lastRenderedPageBreak/>
              <w:t>827</w:t>
            </w:r>
          </w:p>
        </w:tc>
        <w:tc>
          <w:tcPr>
            <w:tcW w:w="6912" w:type="dxa"/>
            <w:hideMark/>
          </w:tcPr>
          <w:p w14:paraId="3672CFB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6D97143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7D93D55" w14:textId="77777777" w:rsidTr="00B2752F">
        <w:trPr>
          <w:trHeight w:val="300"/>
        </w:trPr>
        <w:tc>
          <w:tcPr>
            <w:tcW w:w="895" w:type="dxa"/>
            <w:hideMark/>
          </w:tcPr>
          <w:p w14:paraId="3B7659D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920</w:t>
            </w:r>
          </w:p>
        </w:tc>
        <w:tc>
          <w:tcPr>
            <w:tcW w:w="6912" w:type="dxa"/>
            <w:hideMark/>
          </w:tcPr>
          <w:p w14:paraId="4660E88A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EC5DDC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CF6714F" w14:textId="77777777" w:rsidTr="00B2752F">
        <w:trPr>
          <w:trHeight w:val="300"/>
        </w:trPr>
        <w:tc>
          <w:tcPr>
            <w:tcW w:w="895" w:type="dxa"/>
            <w:hideMark/>
          </w:tcPr>
          <w:p w14:paraId="4412C843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921</w:t>
            </w:r>
          </w:p>
        </w:tc>
        <w:tc>
          <w:tcPr>
            <w:tcW w:w="6912" w:type="dxa"/>
            <w:hideMark/>
          </w:tcPr>
          <w:p w14:paraId="1F9978C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5DBB13E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67E51A9F" w14:textId="77777777" w:rsidTr="00B2752F">
        <w:trPr>
          <w:trHeight w:val="70"/>
        </w:trPr>
        <w:tc>
          <w:tcPr>
            <w:tcW w:w="895" w:type="dxa"/>
            <w:hideMark/>
          </w:tcPr>
          <w:p w14:paraId="4565C3F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922</w:t>
            </w:r>
          </w:p>
        </w:tc>
        <w:tc>
          <w:tcPr>
            <w:tcW w:w="6912" w:type="dxa"/>
            <w:hideMark/>
          </w:tcPr>
          <w:p w14:paraId="6C1C5DC1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745B2B2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021F2746" w14:textId="77777777" w:rsidTr="00B2752F">
        <w:trPr>
          <w:trHeight w:val="70"/>
        </w:trPr>
        <w:tc>
          <w:tcPr>
            <w:tcW w:w="895" w:type="dxa"/>
            <w:hideMark/>
          </w:tcPr>
          <w:p w14:paraId="5B3B3C4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828</w:t>
            </w:r>
          </w:p>
        </w:tc>
        <w:tc>
          <w:tcPr>
            <w:tcW w:w="6912" w:type="dxa"/>
            <w:hideMark/>
          </w:tcPr>
          <w:p w14:paraId="0A851717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2ED37AE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B704243" w14:textId="77777777" w:rsidTr="00B2752F">
        <w:trPr>
          <w:trHeight w:val="300"/>
        </w:trPr>
        <w:tc>
          <w:tcPr>
            <w:tcW w:w="895" w:type="dxa"/>
            <w:hideMark/>
          </w:tcPr>
          <w:p w14:paraId="003247C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923</w:t>
            </w:r>
          </w:p>
        </w:tc>
        <w:tc>
          <w:tcPr>
            <w:tcW w:w="6912" w:type="dxa"/>
            <w:hideMark/>
          </w:tcPr>
          <w:p w14:paraId="23F767BF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553D07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17956B46" w14:textId="77777777" w:rsidTr="00B2752F">
        <w:trPr>
          <w:trHeight w:val="300"/>
        </w:trPr>
        <w:tc>
          <w:tcPr>
            <w:tcW w:w="895" w:type="dxa"/>
            <w:hideMark/>
          </w:tcPr>
          <w:p w14:paraId="7CAADB8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924</w:t>
            </w:r>
          </w:p>
        </w:tc>
        <w:tc>
          <w:tcPr>
            <w:tcW w:w="6912" w:type="dxa"/>
            <w:hideMark/>
          </w:tcPr>
          <w:p w14:paraId="41B5C0E9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4B67AE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F5ED82F" w14:textId="77777777" w:rsidTr="00B2752F">
        <w:trPr>
          <w:trHeight w:val="70"/>
        </w:trPr>
        <w:tc>
          <w:tcPr>
            <w:tcW w:w="895" w:type="dxa"/>
            <w:hideMark/>
          </w:tcPr>
          <w:p w14:paraId="5A412C60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925</w:t>
            </w:r>
          </w:p>
        </w:tc>
        <w:tc>
          <w:tcPr>
            <w:tcW w:w="6912" w:type="dxa"/>
            <w:hideMark/>
          </w:tcPr>
          <w:p w14:paraId="115057D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5245807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C73C237" w14:textId="77777777" w:rsidTr="00B2752F">
        <w:trPr>
          <w:trHeight w:val="70"/>
        </w:trPr>
        <w:tc>
          <w:tcPr>
            <w:tcW w:w="895" w:type="dxa"/>
            <w:hideMark/>
          </w:tcPr>
          <w:p w14:paraId="0498535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829</w:t>
            </w:r>
          </w:p>
        </w:tc>
        <w:tc>
          <w:tcPr>
            <w:tcW w:w="6912" w:type="dxa"/>
            <w:hideMark/>
          </w:tcPr>
          <w:p w14:paraId="62C15F3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2F6F5099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26458C72" w14:textId="77777777" w:rsidTr="00B2752F">
        <w:trPr>
          <w:trHeight w:val="300"/>
        </w:trPr>
        <w:tc>
          <w:tcPr>
            <w:tcW w:w="895" w:type="dxa"/>
            <w:hideMark/>
          </w:tcPr>
          <w:p w14:paraId="5FEEA08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926</w:t>
            </w:r>
          </w:p>
        </w:tc>
        <w:tc>
          <w:tcPr>
            <w:tcW w:w="6912" w:type="dxa"/>
            <w:hideMark/>
          </w:tcPr>
          <w:p w14:paraId="60905D9D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D642754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A82568F" w14:textId="77777777" w:rsidTr="00B2752F">
        <w:trPr>
          <w:trHeight w:val="300"/>
        </w:trPr>
        <w:tc>
          <w:tcPr>
            <w:tcW w:w="895" w:type="dxa"/>
            <w:hideMark/>
          </w:tcPr>
          <w:p w14:paraId="5529BD7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927</w:t>
            </w:r>
          </w:p>
        </w:tc>
        <w:tc>
          <w:tcPr>
            <w:tcW w:w="6912" w:type="dxa"/>
            <w:hideMark/>
          </w:tcPr>
          <w:p w14:paraId="3D56661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36970407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2529EE3" w14:textId="77777777" w:rsidTr="00B2752F">
        <w:trPr>
          <w:trHeight w:val="70"/>
        </w:trPr>
        <w:tc>
          <w:tcPr>
            <w:tcW w:w="895" w:type="dxa"/>
            <w:hideMark/>
          </w:tcPr>
          <w:p w14:paraId="553F99DE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928</w:t>
            </w:r>
          </w:p>
        </w:tc>
        <w:tc>
          <w:tcPr>
            <w:tcW w:w="6912" w:type="dxa"/>
            <w:hideMark/>
          </w:tcPr>
          <w:p w14:paraId="03FEC566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5FE7952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45D88471" w14:textId="77777777" w:rsidTr="00B2752F">
        <w:trPr>
          <w:trHeight w:val="70"/>
        </w:trPr>
        <w:tc>
          <w:tcPr>
            <w:tcW w:w="895" w:type="dxa"/>
            <w:hideMark/>
          </w:tcPr>
          <w:p w14:paraId="46A64581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830</w:t>
            </w:r>
          </w:p>
        </w:tc>
        <w:tc>
          <w:tcPr>
            <w:tcW w:w="6912" w:type="dxa"/>
            <w:hideMark/>
          </w:tcPr>
          <w:p w14:paraId="73C533F0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10" w:type="dxa"/>
          </w:tcPr>
          <w:p w14:paraId="6F66625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48FD025" w14:textId="77777777" w:rsidTr="00B2752F">
        <w:trPr>
          <w:trHeight w:val="300"/>
        </w:trPr>
        <w:tc>
          <w:tcPr>
            <w:tcW w:w="895" w:type="dxa"/>
            <w:hideMark/>
          </w:tcPr>
          <w:p w14:paraId="1E5DCA3B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930</w:t>
            </w:r>
          </w:p>
        </w:tc>
        <w:tc>
          <w:tcPr>
            <w:tcW w:w="6912" w:type="dxa"/>
            <w:hideMark/>
          </w:tcPr>
          <w:p w14:paraId="0F23F17C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0F3D06D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7269E4E6" w14:textId="77777777" w:rsidTr="00B2752F">
        <w:trPr>
          <w:trHeight w:val="300"/>
        </w:trPr>
        <w:tc>
          <w:tcPr>
            <w:tcW w:w="895" w:type="dxa"/>
            <w:hideMark/>
          </w:tcPr>
          <w:p w14:paraId="2C3100AC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931</w:t>
            </w:r>
          </w:p>
        </w:tc>
        <w:tc>
          <w:tcPr>
            <w:tcW w:w="6912" w:type="dxa"/>
            <w:hideMark/>
          </w:tcPr>
          <w:p w14:paraId="6EF3892B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FE229CA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304FF" w:rsidRPr="006152DF" w14:paraId="599507FE" w14:textId="77777777" w:rsidTr="00B2752F">
        <w:trPr>
          <w:trHeight w:val="70"/>
        </w:trPr>
        <w:tc>
          <w:tcPr>
            <w:tcW w:w="895" w:type="dxa"/>
            <w:hideMark/>
          </w:tcPr>
          <w:p w14:paraId="637F466F" w14:textId="77777777" w:rsidR="009304FF" w:rsidRPr="006152DF" w:rsidRDefault="009304FF" w:rsidP="00B2752F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932</w:t>
            </w:r>
          </w:p>
        </w:tc>
        <w:tc>
          <w:tcPr>
            <w:tcW w:w="6912" w:type="dxa"/>
            <w:hideMark/>
          </w:tcPr>
          <w:p w14:paraId="24BE0C55" w14:textId="77777777" w:rsidR="009304FF" w:rsidRPr="006152DF" w:rsidRDefault="009304FF" w:rsidP="00B2752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6152DF">
              <w:rPr>
                <w:rFonts w:ascii="TH SarabunPSK" w:eastAsia="Times New Roman" w:hAnsi="TH SarabunPSK" w:cs="TH SarabunPSK"/>
                <w:color w:val="000000"/>
              </w:rPr>
              <w:t>- ----</w:t>
            </w:r>
            <w:r w:rsidRPr="006152DF">
              <w:rPr>
                <w:rFonts w:ascii="TH SarabunPSK" w:eastAsia="Times New Roman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29EBE3F5" w14:textId="77777777" w:rsidR="009304FF" w:rsidRPr="006152DF" w:rsidRDefault="009304FF" w:rsidP="00B2752F">
            <w:pPr>
              <w:pBdr>
                <w:top w:val="single" w:sz="6" w:space="1" w:color="auto"/>
              </w:pBdr>
              <w:jc w:val="center"/>
              <w:rPr>
                <w:rFonts w:ascii="TH SarabunPSK" w:eastAsia="Times New Roman" w:hAnsi="TH SarabunPSK" w:cs="TH SarabunPSK"/>
                <w:vanish/>
              </w:rPr>
            </w:pPr>
          </w:p>
        </w:tc>
      </w:tr>
    </w:tbl>
    <w:p w14:paraId="45607AE2" w14:textId="77777777" w:rsidR="009304FF" w:rsidRPr="006152DF" w:rsidRDefault="009304FF" w:rsidP="009304FF">
      <w:pPr>
        <w:rPr>
          <w:rFonts w:ascii="TH SarabunPSK" w:hAnsi="TH SarabunPSK" w:cs="TH SarabunPSK"/>
          <w:color w:val="000000" w:themeColor="text1"/>
        </w:rPr>
      </w:pPr>
    </w:p>
    <w:p w14:paraId="21570140" w14:textId="77777777" w:rsidR="009304FF" w:rsidRPr="006152DF" w:rsidRDefault="009304FF" w:rsidP="009304FF">
      <w:pPr>
        <w:rPr>
          <w:rFonts w:ascii="TH SarabunPSK" w:hAnsi="TH SarabunPSK" w:cs="TH SarabunPSK"/>
          <w:color w:val="000000" w:themeColor="text1"/>
        </w:rPr>
      </w:pPr>
    </w:p>
    <w:p w14:paraId="21D7C33A" w14:textId="77777777" w:rsidR="009304FF" w:rsidRPr="006152DF" w:rsidRDefault="009304FF" w:rsidP="009304F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6152D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7BB35DC8" w14:textId="77777777" w:rsidR="009304FF" w:rsidRPr="006152DF" w:rsidRDefault="009304FF" w:rsidP="009304FF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2B21CCA6" w14:textId="64F73888" w:rsidR="009304FF" w:rsidRPr="006152DF" w:rsidRDefault="009304FF" w:rsidP="009304FF">
      <w:pPr>
        <w:rPr>
          <w:rFonts w:ascii="TH SarabunPSK" w:hAnsi="TH SarabunPSK" w:cs="TH SarabunPSK" w:hint="cs"/>
          <w:b/>
          <w:bCs/>
          <w:color w:val="000000" w:themeColor="text1"/>
          <w:cs/>
        </w:rPr>
      </w:pPr>
      <w:r w:rsidRPr="006152DF">
        <w:rPr>
          <w:rFonts w:ascii="TH SarabunPSK" w:hAnsi="TH SarabunPSK" w:cs="TH SarabunPSK"/>
          <w:b/>
          <w:bCs/>
          <w:color w:val="000000" w:themeColor="text1"/>
          <w:cs/>
        </w:rPr>
        <w:t>คณะผู้จัดทำ</w:t>
      </w:r>
    </w:p>
    <w:p w14:paraId="4AB4D40C" w14:textId="77777777" w:rsidR="009304FF" w:rsidRPr="006152DF" w:rsidRDefault="009304FF" w:rsidP="009304FF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6379EBD" w14:textId="77777777" w:rsidR="009304FF" w:rsidRPr="006152DF" w:rsidRDefault="009304FF" w:rsidP="009304FF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6152D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6ED16BFC" w14:textId="77777777" w:rsidR="009304FF" w:rsidRPr="006152DF" w:rsidRDefault="009304FF" w:rsidP="009304FF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6152D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73288CA4" w14:textId="77777777" w:rsidR="009304FF" w:rsidRPr="006152DF" w:rsidRDefault="009304FF" w:rsidP="009304FF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6152D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75A87792" w14:textId="77777777" w:rsidR="009304FF" w:rsidRPr="006152DF" w:rsidRDefault="009304FF" w:rsidP="009304FF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6152D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5B000FF4" w14:textId="77777777" w:rsidR="009304FF" w:rsidRPr="006152DF" w:rsidRDefault="009304FF" w:rsidP="009304FF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6152DF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2C70DD7B" w14:textId="77777777" w:rsidR="009304FF" w:rsidRPr="006152DF" w:rsidRDefault="009304FF" w:rsidP="009304FF">
      <w:pPr>
        <w:rPr>
          <w:rFonts w:ascii="TH SarabunPSK" w:hAnsi="TH SarabunPSK" w:cs="TH SarabunPSK"/>
        </w:rPr>
      </w:pPr>
    </w:p>
    <w:p w14:paraId="00ED895C" w14:textId="77777777" w:rsidR="009304FF" w:rsidRPr="006152DF" w:rsidRDefault="009304FF" w:rsidP="009304FF">
      <w:pPr>
        <w:tabs>
          <w:tab w:val="left" w:pos="284"/>
        </w:tabs>
        <w:rPr>
          <w:rFonts w:ascii="TH SarabunPSK" w:hAnsi="TH SarabunPSK" w:cs="TH SarabunPSK"/>
          <w:cs/>
        </w:rPr>
      </w:pPr>
    </w:p>
    <w:p w14:paraId="06FC71C7" w14:textId="77777777" w:rsidR="009C43EC" w:rsidRPr="006358F8" w:rsidRDefault="009C43EC" w:rsidP="002F0201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9C43EC" w:rsidRPr="006358F8" w:rsidSect="008A73E0">
      <w:pgSz w:w="11906" w:h="16838" w:code="9"/>
      <w:pgMar w:top="1701" w:right="1134" w:bottom="1134" w:left="1701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7AE"/>
    <w:multiLevelType w:val="hybridMultilevel"/>
    <w:tmpl w:val="63DC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478"/>
    <w:multiLevelType w:val="hybridMultilevel"/>
    <w:tmpl w:val="8A6CC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75F"/>
    <w:multiLevelType w:val="hybridMultilevel"/>
    <w:tmpl w:val="DB026368"/>
    <w:lvl w:ilvl="0" w:tplc="41AE3F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C2D"/>
    <w:multiLevelType w:val="hybridMultilevel"/>
    <w:tmpl w:val="8A6CC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DAF"/>
    <w:multiLevelType w:val="hybridMultilevel"/>
    <w:tmpl w:val="289072FE"/>
    <w:lvl w:ilvl="0" w:tplc="0C625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A51"/>
    <w:multiLevelType w:val="hybridMultilevel"/>
    <w:tmpl w:val="51FA4268"/>
    <w:lvl w:ilvl="0" w:tplc="30721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93C2B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33F82"/>
    <w:multiLevelType w:val="multilevel"/>
    <w:tmpl w:val="6D7A82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D2F56FC"/>
    <w:multiLevelType w:val="hybridMultilevel"/>
    <w:tmpl w:val="C87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3C8B"/>
    <w:multiLevelType w:val="hybridMultilevel"/>
    <w:tmpl w:val="74FED8C8"/>
    <w:lvl w:ilvl="0" w:tplc="BA084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C22EA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B41"/>
    <w:multiLevelType w:val="hybridMultilevel"/>
    <w:tmpl w:val="182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8217F"/>
    <w:multiLevelType w:val="hybridMultilevel"/>
    <w:tmpl w:val="062C2254"/>
    <w:lvl w:ilvl="0" w:tplc="4C9668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A901DFB"/>
    <w:multiLevelType w:val="hybridMultilevel"/>
    <w:tmpl w:val="0EA65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236F1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16C6"/>
    <w:multiLevelType w:val="hybridMultilevel"/>
    <w:tmpl w:val="ABCA0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DA74ED"/>
    <w:multiLevelType w:val="hybridMultilevel"/>
    <w:tmpl w:val="A38CC388"/>
    <w:lvl w:ilvl="0" w:tplc="22C0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4563A">
      <w:numFmt w:val="none"/>
      <w:lvlText w:val=""/>
      <w:lvlJc w:val="left"/>
      <w:pPr>
        <w:tabs>
          <w:tab w:val="num" w:pos="360"/>
        </w:tabs>
      </w:pPr>
    </w:lvl>
    <w:lvl w:ilvl="2" w:tplc="547ECB14">
      <w:numFmt w:val="none"/>
      <w:lvlText w:val=""/>
      <w:lvlJc w:val="left"/>
      <w:pPr>
        <w:tabs>
          <w:tab w:val="num" w:pos="360"/>
        </w:tabs>
      </w:pPr>
    </w:lvl>
    <w:lvl w:ilvl="3" w:tplc="5038E0BE">
      <w:numFmt w:val="none"/>
      <w:lvlText w:val=""/>
      <w:lvlJc w:val="left"/>
      <w:pPr>
        <w:tabs>
          <w:tab w:val="num" w:pos="360"/>
        </w:tabs>
      </w:pPr>
    </w:lvl>
    <w:lvl w:ilvl="4" w:tplc="8AF8F7E8">
      <w:numFmt w:val="none"/>
      <w:lvlText w:val=""/>
      <w:lvlJc w:val="left"/>
      <w:pPr>
        <w:tabs>
          <w:tab w:val="num" w:pos="360"/>
        </w:tabs>
      </w:pPr>
    </w:lvl>
    <w:lvl w:ilvl="5" w:tplc="0122C554">
      <w:numFmt w:val="none"/>
      <w:lvlText w:val=""/>
      <w:lvlJc w:val="left"/>
      <w:pPr>
        <w:tabs>
          <w:tab w:val="num" w:pos="360"/>
        </w:tabs>
      </w:pPr>
    </w:lvl>
    <w:lvl w:ilvl="6" w:tplc="C974F890">
      <w:numFmt w:val="none"/>
      <w:lvlText w:val=""/>
      <w:lvlJc w:val="left"/>
      <w:pPr>
        <w:tabs>
          <w:tab w:val="num" w:pos="360"/>
        </w:tabs>
      </w:pPr>
    </w:lvl>
    <w:lvl w:ilvl="7" w:tplc="6DA6D1A6">
      <w:numFmt w:val="none"/>
      <w:lvlText w:val=""/>
      <w:lvlJc w:val="left"/>
      <w:pPr>
        <w:tabs>
          <w:tab w:val="num" w:pos="360"/>
        </w:tabs>
      </w:pPr>
    </w:lvl>
    <w:lvl w:ilvl="8" w:tplc="6F22E6A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01017B1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67CB4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170D5"/>
    <w:multiLevelType w:val="hybridMultilevel"/>
    <w:tmpl w:val="E93C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F02CD"/>
    <w:multiLevelType w:val="hybridMultilevel"/>
    <w:tmpl w:val="BFA84A24"/>
    <w:lvl w:ilvl="0" w:tplc="C2327E3C">
      <w:start w:val="1"/>
      <w:numFmt w:val="decimal"/>
      <w:lvlText w:val="3.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C4CB0"/>
    <w:multiLevelType w:val="hybridMultilevel"/>
    <w:tmpl w:val="95127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E3355D"/>
    <w:multiLevelType w:val="hybridMultilevel"/>
    <w:tmpl w:val="4E50E2A8"/>
    <w:lvl w:ilvl="0" w:tplc="0AE43E3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2E68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54309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E474B"/>
    <w:multiLevelType w:val="hybridMultilevel"/>
    <w:tmpl w:val="E8080C0A"/>
    <w:lvl w:ilvl="0" w:tplc="51C09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A5AC8"/>
    <w:multiLevelType w:val="hybridMultilevel"/>
    <w:tmpl w:val="55A05C3E"/>
    <w:lvl w:ilvl="0" w:tplc="EDA4728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83660"/>
    <w:multiLevelType w:val="hybridMultilevel"/>
    <w:tmpl w:val="14B0F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815B3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71BE0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247AE"/>
    <w:multiLevelType w:val="hybridMultilevel"/>
    <w:tmpl w:val="68ECAA36"/>
    <w:lvl w:ilvl="0" w:tplc="3516F89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F38BB"/>
    <w:multiLevelType w:val="hybridMultilevel"/>
    <w:tmpl w:val="43D0D9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9A5364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714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D343D"/>
    <w:multiLevelType w:val="hybridMultilevel"/>
    <w:tmpl w:val="2CB45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5B6252"/>
    <w:multiLevelType w:val="hybridMultilevel"/>
    <w:tmpl w:val="978097E2"/>
    <w:lvl w:ilvl="0" w:tplc="5AF03128">
      <w:start w:val="1"/>
      <w:numFmt w:val="decimal"/>
      <w:lvlText w:val="2.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DA7"/>
    <w:multiLevelType w:val="multilevel"/>
    <w:tmpl w:val="695ED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8" w15:restartNumberingAfterBreak="0">
    <w:nsid w:val="623967FE"/>
    <w:multiLevelType w:val="hybridMultilevel"/>
    <w:tmpl w:val="284E8886"/>
    <w:lvl w:ilvl="0" w:tplc="EC7A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1548F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712F2"/>
    <w:multiLevelType w:val="hybridMultilevel"/>
    <w:tmpl w:val="405C7C04"/>
    <w:lvl w:ilvl="0" w:tplc="E71E0AE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744"/>
    <w:multiLevelType w:val="hybridMultilevel"/>
    <w:tmpl w:val="EF0E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A3122"/>
    <w:multiLevelType w:val="hybridMultilevel"/>
    <w:tmpl w:val="1FC63B02"/>
    <w:lvl w:ilvl="0" w:tplc="ED2EC5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86466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9797C"/>
    <w:multiLevelType w:val="hybridMultilevel"/>
    <w:tmpl w:val="A81E2E90"/>
    <w:lvl w:ilvl="0" w:tplc="8E141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EA464E"/>
    <w:multiLevelType w:val="hybridMultilevel"/>
    <w:tmpl w:val="3C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41144"/>
    <w:multiLevelType w:val="hybridMultilevel"/>
    <w:tmpl w:val="660C5B86"/>
    <w:lvl w:ilvl="0" w:tplc="39585A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D72C0"/>
    <w:multiLevelType w:val="multilevel"/>
    <w:tmpl w:val="08B44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AB4449"/>
    <w:multiLevelType w:val="hybridMultilevel"/>
    <w:tmpl w:val="8A6CCC2E"/>
    <w:lvl w:ilvl="0" w:tplc="BD4E0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2"/>
  </w:num>
  <w:num w:numId="5">
    <w:abstractNumId w:val="36"/>
  </w:num>
  <w:num w:numId="6">
    <w:abstractNumId w:val="20"/>
  </w:num>
  <w:num w:numId="7">
    <w:abstractNumId w:val="37"/>
  </w:num>
  <w:num w:numId="8">
    <w:abstractNumId w:val="23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44"/>
  </w:num>
  <w:num w:numId="14">
    <w:abstractNumId w:val="47"/>
  </w:num>
  <w:num w:numId="15">
    <w:abstractNumId w:val="4"/>
  </w:num>
  <w:num w:numId="16">
    <w:abstractNumId w:val="5"/>
  </w:num>
  <w:num w:numId="17">
    <w:abstractNumId w:val="41"/>
  </w:num>
  <w:num w:numId="18">
    <w:abstractNumId w:val="13"/>
  </w:num>
  <w:num w:numId="19">
    <w:abstractNumId w:val="27"/>
  </w:num>
  <w:num w:numId="20">
    <w:abstractNumId w:val="15"/>
  </w:num>
  <w:num w:numId="21">
    <w:abstractNumId w:val="35"/>
  </w:num>
  <w:num w:numId="22">
    <w:abstractNumId w:val="21"/>
  </w:num>
  <w:num w:numId="23">
    <w:abstractNumId w:val="48"/>
  </w:num>
  <w:num w:numId="24">
    <w:abstractNumId w:val="1"/>
  </w:num>
  <w:num w:numId="25">
    <w:abstractNumId w:val="40"/>
  </w:num>
  <w:num w:numId="26">
    <w:abstractNumId w:val="25"/>
  </w:num>
  <w:num w:numId="27">
    <w:abstractNumId w:val="26"/>
  </w:num>
  <w:num w:numId="28">
    <w:abstractNumId w:val="8"/>
  </w:num>
  <w:num w:numId="29">
    <w:abstractNumId w:val="3"/>
  </w:num>
  <w:num w:numId="30">
    <w:abstractNumId w:val="16"/>
  </w:num>
  <w:num w:numId="31">
    <w:abstractNumId w:val="30"/>
  </w:num>
  <w:num w:numId="32">
    <w:abstractNumId w:val="43"/>
  </w:num>
  <w:num w:numId="33">
    <w:abstractNumId w:val="18"/>
  </w:num>
  <w:num w:numId="34">
    <w:abstractNumId w:val="24"/>
  </w:num>
  <w:num w:numId="35">
    <w:abstractNumId w:val="9"/>
  </w:num>
  <w:num w:numId="36">
    <w:abstractNumId w:val="39"/>
  </w:num>
  <w:num w:numId="37">
    <w:abstractNumId w:val="12"/>
  </w:num>
  <w:num w:numId="38">
    <w:abstractNumId w:val="31"/>
  </w:num>
  <w:num w:numId="39">
    <w:abstractNumId w:val="34"/>
  </w:num>
  <w:num w:numId="40">
    <w:abstractNumId w:val="0"/>
  </w:num>
  <w:num w:numId="41">
    <w:abstractNumId w:val="19"/>
  </w:num>
  <w:num w:numId="42">
    <w:abstractNumId w:val="33"/>
  </w:num>
  <w:num w:numId="43">
    <w:abstractNumId w:val="45"/>
  </w:num>
  <w:num w:numId="44">
    <w:abstractNumId w:val="6"/>
  </w:num>
  <w:num w:numId="45">
    <w:abstractNumId w:val="29"/>
  </w:num>
  <w:num w:numId="46">
    <w:abstractNumId w:val="38"/>
  </w:num>
  <w:num w:numId="47">
    <w:abstractNumId w:val="46"/>
  </w:num>
  <w:num w:numId="48">
    <w:abstractNumId w:val="4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5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25"/>
    <w:rsid w:val="001517BD"/>
    <w:rsid w:val="0015206A"/>
    <w:rsid w:val="0019718E"/>
    <w:rsid w:val="001A63ED"/>
    <w:rsid w:val="001D0049"/>
    <w:rsid w:val="002F0201"/>
    <w:rsid w:val="00305DC9"/>
    <w:rsid w:val="00365ADC"/>
    <w:rsid w:val="003A5F24"/>
    <w:rsid w:val="003A5FC7"/>
    <w:rsid w:val="003D1BDF"/>
    <w:rsid w:val="003E0C5A"/>
    <w:rsid w:val="00416943"/>
    <w:rsid w:val="0045524F"/>
    <w:rsid w:val="00545BAA"/>
    <w:rsid w:val="006358F8"/>
    <w:rsid w:val="00642FEB"/>
    <w:rsid w:val="007839EA"/>
    <w:rsid w:val="00802946"/>
    <w:rsid w:val="00864CC4"/>
    <w:rsid w:val="008A13CA"/>
    <w:rsid w:val="008A22DE"/>
    <w:rsid w:val="008A73E0"/>
    <w:rsid w:val="008C7E21"/>
    <w:rsid w:val="009231E3"/>
    <w:rsid w:val="009304FF"/>
    <w:rsid w:val="009C43EC"/>
    <w:rsid w:val="00AB1B99"/>
    <w:rsid w:val="00AE2999"/>
    <w:rsid w:val="00B0506D"/>
    <w:rsid w:val="00B33C39"/>
    <w:rsid w:val="00B422F6"/>
    <w:rsid w:val="00B71413"/>
    <w:rsid w:val="00BD2755"/>
    <w:rsid w:val="00C2059A"/>
    <w:rsid w:val="00C23B25"/>
    <w:rsid w:val="00CC1A3E"/>
    <w:rsid w:val="00CE127E"/>
    <w:rsid w:val="00D3216E"/>
    <w:rsid w:val="00D528D5"/>
    <w:rsid w:val="00D6485C"/>
    <w:rsid w:val="00DA765C"/>
    <w:rsid w:val="00DB15F9"/>
    <w:rsid w:val="00E43BA7"/>
    <w:rsid w:val="00E52559"/>
    <w:rsid w:val="00E60770"/>
    <w:rsid w:val="00EB63F7"/>
    <w:rsid w:val="00F75F50"/>
    <w:rsid w:val="00FE3652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69D6"/>
  <w15:chartTrackingRefBased/>
  <w15:docId w15:val="{DB102ED0-E92D-4803-88A7-FFE1074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25"/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E2999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4FF"/>
    <w:pPr>
      <w:keepNext/>
      <w:spacing w:after="0" w:line="240" w:lineRule="auto"/>
      <w:jc w:val="center"/>
      <w:outlineLvl w:val="1"/>
    </w:pPr>
    <w:rPr>
      <w:rFonts w:ascii="Cordia New" w:eastAsia="Cordia New" w:hAnsi="Cordia New" w:cs="Frees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04FF"/>
    <w:pPr>
      <w:keepNext/>
      <w:spacing w:after="0" w:line="240" w:lineRule="auto"/>
      <w:jc w:val="center"/>
      <w:outlineLvl w:val="2"/>
    </w:pPr>
    <w:rPr>
      <w:rFonts w:ascii="Cordia New" w:eastAsia="Cordia New" w:hAnsi="Cordia New" w:cs="Frees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304FF"/>
    <w:pPr>
      <w:keepNext/>
      <w:spacing w:after="0" w:line="240" w:lineRule="auto"/>
      <w:outlineLvl w:val="3"/>
    </w:pPr>
    <w:rPr>
      <w:rFonts w:ascii="Cordia New" w:eastAsia="Cordia New" w:hAnsi="Cordia New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304FF"/>
    <w:pPr>
      <w:keepNext/>
      <w:spacing w:after="0" w:line="240" w:lineRule="auto"/>
      <w:outlineLvl w:val="4"/>
    </w:pPr>
    <w:rPr>
      <w:rFonts w:ascii="Cordia New" w:eastAsia="Cordia New" w:hAnsi="Cordia New" w:cs="Frees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304FF"/>
    <w:pPr>
      <w:keepNext/>
      <w:spacing w:after="0" w:line="240" w:lineRule="auto"/>
      <w:outlineLvl w:val="7"/>
    </w:pPr>
    <w:rPr>
      <w:rFonts w:ascii="Cordia New" w:eastAsia="Cordia New" w:hAnsi="Cordia New" w:cs="Free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25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3B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23B25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AE2999"/>
    <w:rPr>
      <w:rFonts w:eastAsiaTheme="minorHAnsi"/>
      <w:b/>
      <w:bCs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F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FEB"/>
    <w:rPr>
      <w:rFonts w:asciiTheme="minorHAnsi" w:eastAsiaTheme="minorHAnsi" w:hAnsiTheme="minorHAnsi" w:cstheme="minorBidi"/>
      <w:i/>
      <w:iCs/>
      <w:color w:val="5B9BD5" w:themeColor="accent1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9304FF"/>
    <w:rPr>
      <w:rFonts w:ascii="Cordia New" w:eastAsia="Cordia New" w:hAnsi="Cordia New" w:cs="FreesiaUP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304FF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9304FF"/>
    <w:rPr>
      <w:rFonts w:ascii="Cordia New" w:eastAsia="Cordia New" w:hAnsi="Cordia New" w:cs="Free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304FF"/>
    <w:rPr>
      <w:rFonts w:ascii="Cordia New" w:eastAsia="Cordia New" w:hAnsi="Cordia New" w:cs="Freesi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9304FF"/>
    <w:rPr>
      <w:rFonts w:ascii="Cordia New" w:eastAsia="Cordia New" w:hAnsi="Cordia New" w:cs="Free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304F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304F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304F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304FF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FF"/>
    <w:rPr>
      <w:rFonts w:ascii="Tahoma" w:eastAsia="Cordia New" w:hAnsi="Tahoma" w:cs="Angsana New"/>
      <w:sz w:val="16"/>
      <w:szCs w:val="20"/>
    </w:rPr>
  </w:style>
  <w:style w:type="paragraph" w:customStyle="1" w:styleId="Style1">
    <w:name w:val="Style1"/>
    <w:basedOn w:val="Normal"/>
    <w:rsid w:val="009304F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Strong">
    <w:name w:val="Strong"/>
    <w:uiPriority w:val="22"/>
    <w:qFormat/>
    <w:rsid w:val="009304FF"/>
    <w:rPr>
      <w:b/>
      <w:bCs/>
    </w:rPr>
  </w:style>
  <w:style w:type="paragraph" w:styleId="NoSpacing">
    <w:name w:val="No Spacing"/>
    <w:link w:val="NoSpacingChar"/>
    <w:uiPriority w:val="1"/>
    <w:qFormat/>
    <w:rsid w:val="009304FF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9304FF"/>
    <w:rPr>
      <w:rFonts w:asciiTheme="minorHAnsi" w:eastAsiaTheme="minorHAnsi" w:hAnsiTheme="minorHAnsi" w:cstheme="minorBidi"/>
      <w:sz w:val="22"/>
      <w:szCs w:val="28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4FF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H Niramit AS"/>
      <w:vanish/>
      <w:sz w:val="16"/>
      <w:szCs w:val="31"/>
    </w:rPr>
  </w:style>
  <w:style w:type="character" w:customStyle="1" w:styleId="z-BottomofFormChar1">
    <w:name w:val="z-Bottom of Form Char1"/>
    <w:basedOn w:val="DefaultParagraphFont"/>
    <w:uiPriority w:val="99"/>
    <w:semiHidden/>
    <w:rsid w:val="009304FF"/>
    <w:rPr>
      <w:rFonts w:ascii="Arial" w:eastAsiaTheme="minorHAnsi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31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Maleewan Suyalangka มาลีวัลย์ สุริยะลังกา</cp:lastModifiedBy>
  <cp:revision>20</cp:revision>
  <dcterms:created xsi:type="dcterms:W3CDTF">2022-04-03T04:42:00Z</dcterms:created>
  <dcterms:modified xsi:type="dcterms:W3CDTF">2022-04-03T13:53:00Z</dcterms:modified>
</cp:coreProperties>
</file>